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84F" w:rsidRPr="00BF6E49" w:rsidRDefault="008B2D40" w:rsidP="00AE584F">
      <w:pPr>
        <w:pStyle w:val="aa"/>
        <w:tabs>
          <w:tab w:val="left" w:pos="540"/>
          <w:tab w:val="left" w:pos="720"/>
        </w:tabs>
        <w:snapToGrid w:val="0"/>
        <w:spacing w:beforeLines="100" w:before="240" w:line="320" w:lineRule="atLeast"/>
        <w:ind w:leftChars="0"/>
        <w:jc w:val="center"/>
        <w:rPr>
          <w:rFonts w:ascii="標楷體" w:eastAsia="標楷體" w:hAnsi="標楷體" w:cs="新細明體"/>
          <w:b/>
          <w:kern w:val="0"/>
          <w:sz w:val="36"/>
          <w:szCs w:val="32"/>
        </w:rPr>
      </w:pPr>
      <w:r w:rsidRPr="00BF6E49">
        <w:rPr>
          <w:rFonts w:ascii="標楷體" w:eastAsia="標楷體" w:hAnsi="標楷體" w:cs="新細明體" w:hint="eastAsia"/>
          <w:b/>
          <w:kern w:val="0"/>
          <w:sz w:val="36"/>
          <w:szCs w:val="32"/>
        </w:rPr>
        <w:t>母嬰親善</w:t>
      </w:r>
      <w:r w:rsidR="00EF0F08" w:rsidRPr="00BF6E49">
        <w:rPr>
          <w:rFonts w:ascii="標楷體" w:eastAsia="標楷體" w:hAnsi="標楷體" w:cs="新細明體" w:hint="eastAsia"/>
          <w:b/>
          <w:kern w:val="0"/>
          <w:sz w:val="36"/>
          <w:szCs w:val="32"/>
        </w:rPr>
        <w:t>進</w:t>
      </w:r>
      <w:r w:rsidR="00300EC8" w:rsidRPr="00BF6E49">
        <w:rPr>
          <w:rFonts w:ascii="標楷體" w:eastAsia="標楷體" w:hAnsi="標楷體" w:cs="新細明體" w:hint="eastAsia"/>
          <w:b/>
          <w:kern w:val="0"/>
          <w:sz w:val="36"/>
          <w:szCs w:val="32"/>
        </w:rPr>
        <w:t>階</w:t>
      </w:r>
      <w:r w:rsidRPr="00BF6E49">
        <w:rPr>
          <w:rFonts w:ascii="標楷體" w:eastAsia="標楷體" w:hAnsi="標楷體" w:cs="新細明體" w:hint="eastAsia"/>
          <w:b/>
          <w:kern w:val="0"/>
          <w:sz w:val="36"/>
          <w:szCs w:val="32"/>
        </w:rPr>
        <w:t>研習</w:t>
      </w:r>
      <w:r w:rsidR="00AE584F" w:rsidRPr="00BF6E49">
        <w:rPr>
          <w:rFonts w:ascii="標楷體" w:eastAsia="標楷體" w:hAnsi="標楷體" w:cs="新細明體" w:hint="eastAsia"/>
          <w:b/>
          <w:kern w:val="0"/>
          <w:sz w:val="36"/>
          <w:szCs w:val="32"/>
        </w:rPr>
        <w:t>課程</w:t>
      </w:r>
    </w:p>
    <w:p w:rsidR="006A7384" w:rsidRPr="00BF6E49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/>
          <w:sz w:val="28"/>
          <w:szCs w:val="28"/>
        </w:rPr>
        <w:t>目的：</w:t>
      </w:r>
      <w:r w:rsidR="006230C5" w:rsidRPr="00BF6E49">
        <w:rPr>
          <w:rFonts w:ascii="標楷體" w:eastAsia="標楷體" w:hAnsi="標楷體" w:hint="eastAsia"/>
          <w:sz w:val="28"/>
          <w:szCs w:val="28"/>
        </w:rPr>
        <w:t>提升</w:t>
      </w:r>
      <w:r w:rsidR="009D017D" w:rsidRPr="00BF6E49">
        <w:rPr>
          <w:rFonts w:ascii="標楷體" w:eastAsia="標楷體" w:hAnsi="標楷體" w:hint="eastAsia"/>
          <w:sz w:val="28"/>
          <w:szCs w:val="28"/>
        </w:rPr>
        <w:t>母嬰</w:t>
      </w:r>
      <w:r w:rsidR="008B2D40" w:rsidRPr="00BF6E49">
        <w:rPr>
          <w:rFonts w:ascii="標楷體" w:eastAsia="標楷體" w:hAnsi="標楷體" w:hint="eastAsia"/>
          <w:sz w:val="28"/>
          <w:szCs w:val="28"/>
        </w:rPr>
        <w:t>親善</w:t>
      </w:r>
      <w:r w:rsidR="009D017D" w:rsidRPr="00BF6E49">
        <w:rPr>
          <w:rFonts w:ascii="標楷體" w:eastAsia="標楷體" w:hAnsi="標楷體" w:hint="eastAsia"/>
          <w:sz w:val="28"/>
          <w:szCs w:val="28"/>
        </w:rPr>
        <w:t>工作</w:t>
      </w:r>
      <w:r w:rsidR="006230C5" w:rsidRPr="00BF6E49">
        <w:rPr>
          <w:rFonts w:ascii="標楷體" w:eastAsia="標楷體" w:hAnsi="標楷體" w:hint="eastAsia"/>
          <w:sz w:val="28"/>
          <w:szCs w:val="28"/>
        </w:rPr>
        <w:t>人員</w:t>
      </w:r>
      <w:r w:rsidR="009D017D" w:rsidRPr="00BF6E49">
        <w:rPr>
          <w:rFonts w:ascii="標楷體" w:eastAsia="標楷體" w:hAnsi="標楷體" w:hint="eastAsia"/>
          <w:sz w:val="28"/>
          <w:szCs w:val="28"/>
        </w:rPr>
        <w:t>實務</w:t>
      </w:r>
      <w:r w:rsidR="006230C5" w:rsidRPr="00BF6E49">
        <w:rPr>
          <w:rFonts w:ascii="標楷體" w:eastAsia="標楷體" w:hAnsi="標楷體" w:hint="eastAsia"/>
          <w:sz w:val="28"/>
          <w:szCs w:val="28"/>
        </w:rPr>
        <w:t>能力，增進</w:t>
      </w:r>
      <w:r w:rsidR="008B2D40" w:rsidRPr="00BF6E49">
        <w:rPr>
          <w:rFonts w:ascii="標楷體" w:eastAsia="標楷體" w:hAnsi="標楷體" w:hint="eastAsia"/>
          <w:sz w:val="28"/>
          <w:szCs w:val="28"/>
        </w:rPr>
        <w:t>母乳哺育</w:t>
      </w:r>
      <w:r w:rsidR="006A6E76" w:rsidRPr="00BF6E49">
        <w:rPr>
          <w:rFonts w:ascii="標楷體" w:eastAsia="標楷體" w:hAnsi="標楷體" w:hint="eastAsia"/>
          <w:sz w:val="28"/>
          <w:szCs w:val="28"/>
        </w:rPr>
        <w:t>照護品質</w:t>
      </w:r>
      <w:r w:rsidR="008B2D40" w:rsidRPr="00BF6E49">
        <w:rPr>
          <w:rFonts w:ascii="標楷體" w:eastAsia="標楷體" w:hAnsi="標楷體" w:hint="eastAsia"/>
          <w:sz w:val="28"/>
        </w:rPr>
        <w:t>。</w:t>
      </w:r>
    </w:p>
    <w:p w:rsidR="00BD57EF" w:rsidRPr="00BF6E49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 w:hint="eastAsia"/>
          <w:sz w:val="28"/>
          <w:szCs w:val="28"/>
        </w:rPr>
        <w:t>主辦單位</w:t>
      </w:r>
      <w:r w:rsidRPr="00BF6E49">
        <w:rPr>
          <w:rFonts w:ascii="標楷體" w:eastAsia="標楷體" w:hAnsi="標楷體"/>
          <w:sz w:val="28"/>
          <w:szCs w:val="28"/>
        </w:rPr>
        <w:t>：</w:t>
      </w:r>
      <w:r w:rsidR="00BD57EF" w:rsidRPr="00BF6E49">
        <w:rPr>
          <w:rFonts w:ascii="標楷體" w:eastAsia="標楷體" w:hAnsi="標楷體" w:hint="eastAsia"/>
          <w:sz w:val="28"/>
          <w:szCs w:val="28"/>
        </w:rPr>
        <w:t>臺南市政府衛生局</w:t>
      </w:r>
      <w:r w:rsidR="00EE77E9" w:rsidRPr="00BF6E49">
        <w:rPr>
          <w:rFonts w:ascii="標楷體" w:eastAsia="標楷體" w:hAnsi="標楷體" w:hint="eastAsia"/>
          <w:sz w:val="28"/>
          <w:szCs w:val="28"/>
        </w:rPr>
        <w:t>。</w:t>
      </w:r>
    </w:p>
    <w:p w:rsidR="009D017D" w:rsidRPr="00BF6E49" w:rsidRDefault="009D017D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 w:hint="eastAsia"/>
          <w:sz w:val="28"/>
          <w:szCs w:val="28"/>
        </w:rPr>
        <w:t>協辦單位</w:t>
      </w:r>
      <w:r w:rsidRPr="00BF6E49">
        <w:rPr>
          <w:rFonts w:ascii="標楷體" w:eastAsia="標楷體" w:hAnsi="標楷體"/>
          <w:sz w:val="28"/>
          <w:szCs w:val="28"/>
        </w:rPr>
        <w:t>：</w:t>
      </w:r>
      <w:r w:rsidR="00A323D3" w:rsidRPr="00BF6E49">
        <w:rPr>
          <w:rFonts w:ascii="標楷體" w:eastAsia="標楷體" w:hAnsi="標楷體" w:hint="eastAsia"/>
          <w:sz w:val="28"/>
          <w:szCs w:val="28"/>
        </w:rPr>
        <w:t>郭綜合醫院</w:t>
      </w:r>
      <w:r w:rsidR="00EE77E9" w:rsidRPr="00BF6E49">
        <w:rPr>
          <w:rFonts w:ascii="標楷體" w:eastAsia="標楷體" w:hAnsi="標楷體" w:hint="eastAsia"/>
          <w:sz w:val="28"/>
          <w:szCs w:val="28"/>
        </w:rPr>
        <w:t>。</w:t>
      </w:r>
    </w:p>
    <w:p w:rsidR="0068381E" w:rsidRPr="00BF6E49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/>
          <w:sz w:val="28"/>
          <w:szCs w:val="28"/>
        </w:rPr>
        <w:t>時間：</w:t>
      </w:r>
      <w:r w:rsidR="004372F2" w:rsidRPr="00BF6E49">
        <w:rPr>
          <w:rFonts w:ascii="標楷體" w:eastAsia="標楷體" w:hAnsi="標楷體" w:hint="eastAsia"/>
          <w:sz w:val="28"/>
          <w:szCs w:val="28"/>
        </w:rPr>
        <w:t>1</w:t>
      </w:r>
      <w:r w:rsidR="00971FEC" w:rsidRPr="00BF6E49">
        <w:rPr>
          <w:rFonts w:ascii="標楷體" w:eastAsia="標楷體" w:hAnsi="標楷體" w:hint="eastAsia"/>
          <w:sz w:val="28"/>
          <w:szCs w:val="28"/>
        </w:rPr>
        <w:t>1</w:t>
      </w:r>
      <w:r w:rsidR="00411CB1">
        <w:rPr>
          <w:rFonts w:ascii="標楷體" w:eastAsia="標楷體" w:hAnsi="標楷體" w:hint="eastAsia"/>
          <w:sz w:val="28"/>
          <w:szCs w:val="28"/>
        </w:rPr>
        <w:t>4</w:t>
      </w:r>
      <w:r w:rsidR="001E42C1" w:rsidRPr="00BF6E49">
        <w:rPr>
          <w:rFonts w:ascii="標楷體" w:eastAsia="標楷體" w:hAnsi="標楷體" w:hint="eastAsia"/>
          <w:sz w:val="28"/>
          <w:szCs w:val="28"/>
        </w:rPr>
        <w:t>年</w:t>
      </w:r>
      <w:r w:rsidR="004372F2" w:rsidRPr="002F0D6E">
        <w:rPr>
          <w:rFonts w:ascii="標楷體" w:eastAsia="標楷體" w:hAnsi="標楷體" w:hint="eastAsia"/>
          <w:sz w:val="28"/>
          <w:szCs w:val="28"/>
        </w:rPr>
        <w:t>0</w:t>
      </w:r>
      <w:r w:rsidR="004A4E2E" w:rsidRPr="002F0D6E">
        <w:rPr>
          <w:rFonts w:ascii="標楷體" w:eastAsia="標楷體" w:hAnsi="標楷體" w:hint="eastAsia"/>
          <w:sz w:val="28"/>
          <w:szCs w:val="28"/>
        </w:rPr>
        <w:t>3</w:t>
      </w:r>
      <w:r w:rsidRPr="002F0D6E">
        <w:rPr>
          <w:rFonts w:ascii="標楷體" w:eastAsia="標楷體" w:hAnsi="標楷體"/>
          <w:sz w:val="28"/>
          <w:szCs w:val="28"/>
        </w:rPr>
        <w:t>月</w:t>
      </w:r>
      <w:r w:rsidR="004A4E2E" w:rsidRPr="002F0D6E">
        <w:rPr>
          <w:rFonts w:ascii="標楷體" w:eastAsia="標楷體" w:hAnsi="標楷體"/>
          <w:sz w:val="28"/>
          <w:szCs w:val="28"/>
        </w:rPr>
        <w:t>15</w:t>
      </w:r>
      <w:r w:rsidRPr="002F0D6E">
        <w:rPr>
          <w:rFonts w:ascii="標楷體" w:eastAsia="標楷體" w:hAnsi="標楷體"/>
          <w:sz w:val="28"/>
          <w:szCs w:val="28"/>
        </w:rPr>
        <w:t>日（星期</w:t>
      </w:r>
      <w:r w:rsidR="009C4432" w:rsidRPr="002F0D6E">
        <w:rPr>
          <w:rFonts w:ascii="標楷體" w:eastAsia="標楷體" w:hAnsi="標楷體" w:hint="eastAsia"/>
          <w:sz w:val="28"/>
          <w:szCs w:val="28"/>
        </w:rPr>
        <w:t>六</w:t>
      </w:r>
      <w:r w:rsidRPr="002F0D6E">
        <w:rPr>
          <w:rFonts w:ascii="標楷體" w:eastAsia="標楷體" w:hAnsi="標楷體"/>
          <w:sz w:val="28"/>
          <w:szCs w:val="28"/>
        </w:rPr>
        <w:t>）</w:t>
      </w:r>
      <w:r w:rsidRPr="00BF6E49">
        <w:rPr>
          <w:rFonts w:ascii="標楷體" w:eastAsia="標楷體" w:hAnsi="標楷體"/>
          <w:sz w:val="28"/>
          <w:szCs w:val="28"/>
        </w:rPr>
        <w:t>，</w:t>
      </w:r>
      <w:r w:rsidR="00627529" w:rsidRPr="00BF6E49">
        <w:rPr>
          <w:rFonts w:ascii="標楷體" w:eastAsia="標楷體" w:hAnsi="標楷體" w:hint="eastAsia"/>
          <w:sz w:val="28"/>
          <w:szCs w:val="28"/>
        </w:rPr>
        <w:t>13</w:t>
      </w:r>
      <w:r w:rsidR="00135120" w:rsidRPr="00BF6E49">
        <w:rPr>
          <w:rFonts w:ascii="標楷體" w:eastAsia="標楷體" w:hAnsi="標楷體" w:hint="eastAsia"/>
          <w:sz w:val="28"/>
          <w:szCs w:val="28"/>
        </w:rPr>
        <w:t>:</w:t>
      </w:r>
      <w:r w:rsidR="00627529" w:rsidRPr="00BF6E49">
        <w:rPr>
          <w:rFonts w:ascii="標楷體" w:eastAsia="標楷體" w:hAnsi="標楷體" w:hint="eastAsia"/>
          <w:sz w:val="28"/>
          <w:szCs w:val="28"/>
        </w:rPr>
        <w:t>0</w:t>
      </w:r>
      <w:r w:rsidR="00814DD2" w:rsidRPr="00BF6E49">
        <w:rPr>
          <w:rFonts w:ascii="標楷體" w:eastAsia="標楷體" w:hAnsi="標楷體" w:hint="eastAsia"/>
          <w:sz w:val="28"/>
          <w:szCs w:val="28"/>
        </w:rPr>
        <w:t>0</w:t>
      </w:r>
      <w:r w:rsidR="00135120" w:rsidRPr="00BF6E49">
        <w:rPr>
          <w:rFonts w:ascii="標楷體" w:eastAsia="標楷體" w:hAnsi="標楷體" w:hint="eastAsia"/>
          <w:sz w:val="28"/>
          <w:szCs w:val="28"/>
        </w:rPr>
        <w:t>~</w:t>
      </w:r>
      <w:r w:rsidR="004372F2" w:rsidRPr="00BF6E49">
        <w:rPr>
          <w:rFonts w:ascii="標楷體" w:eastAsia="標楷體" w:hAnsi="標楷體" w:hint="eastAsia"/>
          <w:sz w:val="28"/>
          <w:szCs w:val="28"/>
        </w:rPr>
        <w:t>1</w:t>
      </w:r>
      <w:r w:rsidR="00627529" w:rsidRPr="00BF6E49">
        <w:rPr>
          <w:rFonts w:ascii="標楷體" w:eastAsia="標楷體" w:hAnsi="標楷體" w:hint="eastAsia"/>
          <w:sz w:val="28"/>
          <w:szCs w:val="28"/>
        </w:rPr>
        <w:t>7</w:t>
      </w:r>
      <w:r w:rsidR="00814DD2" w:rsidRPr="00BF6E49">
        <w:rPr>
          <w:rFonts w:ascii="標楷體" w:eastAsia="標楷體" w:hAnsi="標楷體" w:hint="eastAsia"/>
          <w:sz w:val="28"/>
          <w:szCs w:val="28"/>
        </w:rPr>
        <w:t>:</w:t>
      </w:r>
      <w:r w:rsidR="00627529" w:rsidRPr="00BF6E49">
        <w:rPr>
          <w:rFonts w:ascii="標楷體" w:eastAsia="標楷體" w:hAnsi="標楷體" w:hint="eastAsia"/>
          <w:sz w:val="28"/>
          <w:szCs w:val="28"/>
        </w:rPr>
        <w:t>10</w:t>
      </w:r>
      <w:r w:rsidR="00EE77E9" w:rsidRPr="00BF6E49">
        <w:rPr>
          <w:rFonts w:ascii="標楷體" w:eastAsia="標楷體" w:hAnsi="標楷體" w:hint="eastAsia"/>
          <w:sz w:val="28"/>
          <w:szCs w:val="28"/>
        </w:rPr>
        <w:t>。</w:t>
      </w:r>
    </w:p>
    <w:p w:rsidR="0029061E" w:rsidRPr="00BF6E49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/>
          <w:sz w:val="28"/>
          <w:szCs w:val="28"/>
        </w:rPr>
        <w:t>地點：</w:t>
      </w:r>
      <w:r w:rsidR="009C4432" w:rsidRPr="00BF6E49">
        <w:rPr>
          <w:rFonts w:ascii="標楷體" w:eastAsia="標楷體" w:hAnsi="標楷體" w:hint="eastAsia"/>
          <w:sz w:val="28"/>
          <w:szCs w:val="28"/>
        </w:rPr>
        <w:t>郭綜合醫院</w:t>
      </w:r>
      <w:r w:rsidR="00EE77E9" w:rsidRPr="00BF6E49">
        <w:rPr>
          <w:rFonts w:ascii="標楷體" w:eastAsia="標楷體" w:hAnsi="標楷體" w:hint="eastAsia"/>
          <w:sz w:val="28"/>
          <w:szCs w:val="28"/>
        </w:rPr>
        <w:t xml:space="preserve"> </w:t>
      </w:r>
      <w:r w:rsidR="009C4432" w:rsidRPr="00BF6E49">
        <w:rPr>
          <w:rFonts w:ascii="標楷體" w:eastAsia="標楷體" w:hAnsi="標楷體" w:hint="eastAsia"/>
          <w:sz w:val="28"/>
          <w:szCs w:val="28"/>
        </w:rPr>
        <w:t>榕華廳</w:t>
      </w:r>
      <w:r w:rsidR="00EE77E9" w:rsidRPr="00BF6E49">
        <w:rPr>
          <w:rFonts w:ascii="標楷體" w:eastAsia="標楷體" w:hAnsi="標楷體" w:hint="eastAsia"/>
          <w:sz w:val="28"/>
          <w:szCs w:val="28"/>
        </w:rPr>
        <w:t>(台南市民生路二段22號)。</w:t>
      </w:r>
    </w:p>
    <w:p w:rsidR="00646028" w:rsidRPr="00BF6E49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 w:hint="eastAsia"/>
          <w:sz w:val="28"/>
          <w:szCs w:val="28"/>
        </w:rPr>
        <w:t>參加對象：</w:t>
      </w:r>
      <w:r w:rsidR="006230C5" w:rsidRPr="00BF6E49">
        <w:rPr>
          <w:rFonts w:ascii="標楷體" w:eastAsia="標楷體" w:hAnsi="標楷體" w:hint="eastAsia"/>
          <w:sz w:val="28"/>
          <w:szCs w:val="28"/>
        </w:rPr>
        <w:t>推動</w:t>
      </w:r>
      <w:r w:rsidR="00D022AC" w:rsidRPr="00BF6E49">
        <w:rPr>
          <w:rFonts w:ascii="標楷體" w:eastAsia="標楷體" w:hAnsi="標楷體" w:hint="eastAsia"/>
          <w:sz w:val="28"/>
          <w:szCs w:val="28"/>
        </w:rPr>
        <w:t>母</w:t>
      </w:r>
      <w:r w:rsidR="006230C5" w:rsidRPr="00BF6E49">
        <w:rPr>
          <w:rFonts w:ascii="標楷體" w:eastAsia="標楷體" w:hAnsi="標楷體" w:hint="eastAsia"/>
          <w:sz w:val="28"/>
          <w:szCs w:val="28"/>
        </w:rPr>
        <w:t>乳哺育相關</w:t>
      </w:r>
      <w:r w:rsidR="00D022AC" w:rsidRPr="00BF6E49">
        <w:rPr>
          <w:rFonts w:ascii="標楷體" w:eastAsia="標楷體" w:hAnsi="標楷體" w:hint="eastAsia"/>
          <w:sz w:val="28"/>
          <w:szCs w:val="28"/>
        </w:rPr>
        <w:t>工作人員</w:t>
      </w:r>
      <w:r w:rsidR="000121F5" w:rsidRPr="00BF6E49">
        <w:rPr>
          <w:rFonts w:ascii="標楷體" w:eastAsia="標楷體" w:hAnsi="標楷體" w:hint="eastAsia"/>
          <w:sz w:val="28"/>
          <w:szCs w:val="28"/>
        </w:rPr>
        <w:t>，</w:t>
      </w:r>
      <w:r w:rsidRPr="00BF6E49">
        <w:rPr>
          <w:rFonts w:ascii="標楷體" w:eastAsia="標楷體" w:hAnsi="標楷體" w:hint="eastAsia"/>
          <w:sz w:val="28"/>
          <w:szCs w:val="28"/>
        </w:rPr>
        <w:t>限</w:t>
      </w:r>
      <w:r w:rsidR="007A3677" w:rsidRPr="00BF6E49">
        <w:rPr>
          <w:rFonts w:ascii="標楷體" w:eastAsia="標楷體" w:hAnsi="標楷體" w:hint="eastAsia"/>
          <w:sz w:val="28"/>
          <w:szCs w:val="28"/>
        </w:rPr>
        <w:t>70</w:t>
      </w:r>
      <w:r w:rsidRPr="00BF6E49">
        <w:rPr>
          <w:rFonts w:ascii="標楷體" w:eastAsia="標楷體" w:hAnsi="標楷體" w:hint="eastAsia"/>
          <w:sz w:val="28"/>
          <w:szCs w:val="28"/>
        </w:rPr>
        <w:t>名</w:t>
      </w:r>
      <w:r w:rsidR="000121F5" w:rsidRPr="00BF6E49">
        <w:rPr>
          <w:rFonts w:ascii="標楷體" w:eastAsia="標楷體" w:hAnsi="標楷體" w:hint="eastAsia"/>
          <w:sz w:val="28"/>
          <w:szCs w:val="28"/>
        </w:rPr>
        <w:t>，</w:t>
      </w:r>
      <w:r w:rsidRPr="00BF6E49">
        <w:rPr>
          <w:rFonts w:ascii="標楷體" w:eastAsia="標楷體" w:hAnsi="標楷體" w:hint="eastAsia"/>
          <w:sz w:val="28"/>
          <w:szCs w:val="28"/>
        </w:rPr>
        <w:t>額滿為止</w:t>
      </w:r>
      <w:r w:rsidR="00646028" w:rsidRPr="00BF6E49">
        <w:rPr>
          <w:rFonts w:ascii="標楷體" w:eastAsia="標楷體" w:hAnsi="標楷體" w:hint="eastAsia"/>
          <w:sz w:val="28"/>
          <w:szCs w:val="28"/>
        </w:rPr>
        <w:t>(院內</w:t>
      </w:r>
      <w:r w:rsidR="007A3677" w:rsidRPr="00BF6E49">
        <w:rPr>
          <w:rFonts w:ascii="標楷體" w:eastAsia="標楷體" w:hAnsi="標楷體" w:hint="eastAsia"/>
          <w:sz w:val="28"/>
          <w:szCs w:val="28"/>
        </w:rPr>
        <w:t>25</w:t>
      </w:r>
      <w:r w:rsidR="00646028" w:rsidRPr="00BF6E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B6295" w:rsidRPr="00BF6E49" w:rsidRDefault="00646028" w:rsidP="009A11C6">
      <w:pPr>
        <w:pStyle w:val="aa"/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/>
          <w:sz w:val="28"/>
          <w:szCs w:val="28"/>
        </w:rPr>
        <w:t xml:space="preserve">  </w:t>
      </w:r>
      <w:r w:rsidRPr="00BF6E49">
        <w:rPr>
          <w:rFonts w:ascii="標楷體" w:eastAsia="標楷體" w:hAnsi="標楷體" w:hint="eastAsia"/>
          <w:sz w:val="28"/>
          <w:szCs w:val="28"/>
        </w:rPr>
        <w:t>名，院外</w:t>
      </w:r>
      <w:r w:rsidR="007A3677" w:rsidRPr="00BF6E49">
        <w:rPr>
          <w:rFonts w:ascii="標楷體" w:eastAsia="標楷體" w:hAnsi="標楷體" w:hint="eastAsia"/>
          <w:sz w:val="28"/>
          <w:szCs w:val="28"/>
        </w:rPr>
        <w:t>45</w:t>
      </w:r>
      <w:r w:rsidRPr="00BF6E49">
        <w:rPr>
          <w:rFonts w:ascii="標楷體" w:eastAsia="標楷體" w:hAnsi="標楷體" w:hint="eastAsia"/>
          <w:sz w:val="28"/>
          <w:szCs w:val="28"/>
        </w:rPr>
        <w:t>名)</w:t>
      </w:r>
      <w:r w:rsidR="00EE77E9" w:rsidRPr="00BF6E49">
        <w:rPr>
          <w:rFonts w:ascii="標楷體" w:eastAsia="標楷體" w:hAnsi="標楷體" w:hint="eastAsia"/>
          <w:sz w:val="28"/>
          <w:szCs w:val="28"/>
        </w:rPr>
        <w:t>。</w:t>
      </w:r>
    </w:p>
    <w:p w:rsidR="006B6295" w:rsidRPr="00BF6E49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BF6E49">
        <w:rPr>
          <w:rFonts w:ascii="標楷體" w:eastAsia="標楷體" w:hAnsi="標楷體" w:hint="eastAsia"/>
          <w:sz w:val="28"/>
          <w:szCs w:val="28"/>
        </w:rPr>
        <w:t>報名方式：</w:t>
      </w:r>
    </w:p>
    <w:p w:rsidR="006B6295" w:rsidRPr="002F0D6E" w:rsidRDefault="00873951" w:rsidP="009A11C6">
      <w:pPr>
        <w:pStyle w:val="aa"/>
        <w:tabs>
          <w:tab w:val="left" w:pos="540"/>
          <w:tab w:val="left" w:pos="720"/>
        </w:tabs>
        <w:snapToGrid w:val="0"/>
        <w:spacing w:beforeLines="100" w:before="240" w:line="440" w:lineRule="atLeast"/>
        <w:ind w:leftChars="0" w:firstLineChars="28" w:firstLine="78"/>
        <w:contextualSpacing/>
        <w:rPr>
          <w:rFonts w:ascii="標楷體" w:eastAsia="標楷體" w:hAnsi="標楷體"/>
          <w:sz w:val="28"/>
        </w:rPr>
      </w:pPr>
      <w:r w:rsidRPr="00BF6E49">
        <w:rPr>
          <w:rFonts w:ascii="標楷體" w:eastAsia="標楷體" w:hAnsi="標楷體" w:hint="eastAsia"/>
          <w:sz w:val="28"/>
          <w:szCs w:val="28"/>
        </w:rPr>
        <w:t>(一)</w:t>
      </w:r>
      <w:r w:rsidR="00812D7C" w:rsidRPr="00BF6E49">
        <w:rPr>
          <w:rFonts w:ascii="標楷體" w:eastAsia="標楷體" w:hAnsi="標楷體" w:hint="eastAsia"/>
          <w:sz w:val="28"/>
          <w:szCs w:val="28"/>
        </w:rPr>
        <w:t>報名</w:t>
      </w:r>
      <w:r w:rsidR="006B6295" w:rsidRPr="00BF6E49">
        <w:rPr>
          <w:rFonts w:ascii="標楷體" w:eastAsia="標楷體" w:hAnsi="標楷體" w:hint="eastAsia"/>
          <w:sz w:val="28"/>
          <w:szCs w:val="28"/>
        </w:rPr>
        <w:t>日期</w:t>
      </w:r>
      <w:r w:rsidR="006B6295" w:rsidRPr="002F0D6E">
        <w:rPr>
          <w:rFonts w:ascii="標楷體" w:eastAsia="標楷體" w:hAnsi="標楷體" w:hint="eastAsia"/>
          <w:sz w:val="28"/>
        </w:rPr>
        <w:t>：</w:t>
      </w:r>
      <w:r w:rsidR="00411CB1" w:rsidRPr="002F0D6E">
        <w:rPr>
          <w:rFonts w:ascii="標楷體" w:eastAsia="標楷體" w:hAnsi="標楷體" w:hint="eastAsia"/>
          <w:sz w:val="28"/>
        </w:rPr>
        <w:t>114</w:t>
      </w:r>
      <w:r w:rsidR="00EA7B79" w:rsidRPr="002F0D6E">
        <w:rPr>
          <w:rFonts w:ascii="標楷體" w:eastAsia="標楷體" w:hAnsi="標楷體" w:hint="eastAsia"/>
          <w:sz w:val="28"/>
        </w:rPr>
        <w:t>.</w:t>
      </w:r>
      <w:r w:rsidR="00EC1246" w:rsidRPr="002F0D6E">
        <w:rPr>
          <w:rFonts w:ascii="標楷體" w:eastAsia="標楷體" w:hAnsi="標楷體" w:hint="eastAsia"/>
          <w:sz w:val="28"/>
        </w:rPr>
        <w:t>02</w:t>
      </w:r>
      <w:r w:rsidR="009430C4" w:rsidRPr="002F0D6E">
        <w:rPr>
          <w:rFonts w:ascii="標楷體" w:eastAsia="標楷體" w:hAnsi="標楷體" w:hint="eastAsia"/>
          <w:sz w:val="28"/>
        </w:rPr>
        <w:t>.</w:t>
      </w:r>
      <w:r w:rsidR="00EC1246" w:rsidRPr="002F0D6E">
        <w:rPr>
          <w:rFonts w:ascii="標楷體" w:eastAsia="標楷體" w:hAnsi="標楷體" w:hint="eastAsia"/>
          <w:sz w:val="28"/>
        </w:rPr>
        <w:t>24</w:t>
      </w:r>
      <w:r w:rsidR="00DF541B" w:rsidRPr="002F0D6E">
        <w:rPr>
          <w:rFonts w:ascii="標楷體" w:eastAsia="標楷體" w:hAnsi="標楷體" w:hint="eastAsia"/>
          <w:sz w:val="28"/>
        </w:rPr>
        <w:t xml:space="preserve"> - </w:t>
      </w:r>
      <w:r w:rsidR="00EC1246" w:rsidRPr="002F0D6E">
        <w:rPr>
          <w:rFonts w:ascii="標楷體" w:eastAsia="標楷體" w:hAnsi="標楷體" w:hint="eastAsia"/>
          <w:sz w:val="28"/>
        </w:rPr>
        <w:t>114.03</w:t>
      </w:r>
      <w:r w:rsidR="00411CB1" w:rsidRPr="002F0D6E">
        <w:rPr>
          <w:rFonts w:ascii="標楷體" w:eastAsia="標楷體" w:hAnsi="標楷體" w:hint="eastAsia"/>
          <w:sz w:val="28"/>
        </w:rPr>
        <w:t>.</w:t>
      </w:r>
      <w:r w:rsidR="00EC1246" w:rsidRPr="002F0D6E">
        <w:rPr>
          <w:rFonts w:ascii="標楷體" w:eastAsia="標楷體" w:hAnsi="標楷體" w:hint="eastAsia"/>
          <w:sz w:val="28"/>
        </w:rPr>
        <w:t>1</w:t>
      </w:r>
      <w:r w:rsidR="00A03760" w:rsidRPr="002F0D6E">
        <w:rPr>
          <w:rFonts w:ascii="標楷體" w:eastAsia="標楷體" w:hAnsi="標楷體" w:hint="eastAsia"/>
          <w:sz w:val="28"/>
        </w:rPr>
        <w:t>0</w:t>
      </w:r>
      <w:r w:rsidR="00AE584F" w:rsidRPr="002F0D6E">
        <w:rPr>
          <w:rFonts w:ascii="標楷體" w:eastAsia="標楷體" w:hAnsi="標楷體" w:hint="eastAsia"/>
          <w:sz w:val="28"/>
        </w:rPr>
        <w:t>或</w:t>
      </w:r>
      <w:r w:rsidR="00EA7B79" w:rsidRPr="002F0D6E">
        <w:rPr>
          <w:rFonts w:ascii="標楷體" w:eastAsia="標楷體" w:hAnsi="標楷體" w:hint="eastAsia"/>
          <w:sz w:val="28"/>
        </w:rPr>
        <w:t>額滿截止</w:t>
      </w:r>
      <w:r w:rsidR="00EE77E9" w:rsidRPr="002F0D6E">
        <w:rPr>
          <w:rFonts w:ascii="標楷體" w:eastAsia="標楷體" w:hAnsi="標楷體" w:hint="eastAsia"/>
          <w:sz w:val="28"/>
        </w:rPr>
        <w:t>。</w:t>
      </w:r>
    </w:p>
    <w:p w:rsidR="002E1DA5" w:rsidRPr="00FF4B44" w:rsidRDefault="005E7EBF" w:rsidP="009A11C6">
      <w:pPr>
        <w:snapToGrid w:val="0"/>
        <w:spacing w:line="440" w:lineRule="atLeast"/>
        <w:ind w:leftChars="237" w:left="1160" w:hangingChars="211" w:hanging="591"/>
        <w:contextualSpacing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515246</wp:posOffset>
            </wp:positionV>
            <wp:extent cx="953135" cy="953135"/>
            <wp:effectExtent l="0" t="0" r="0" b="0"/>
            <wp:wrapTight wrapText="bothSides">
              <wp:wrapPolygon edited="0">
                <wp:start x="0" y="0"/>
                <wp:lineTo x="0" y="21154"/>
                <wp:lineTo x="21154" y="21154"/>
                <wp:lineTo x="21154" y="0"/>
                <wp:lineTo x="0" y="0"/>
              </wp:wrapPolygon>
            </wp:wrapTight>
            <wp:docPr id="1" name="圖片 1" descr="C:\Users\user\Desktop\郭綜合學術活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郭綜合學術活動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522F" w:rsidRPr="002F0D6E">
        <w:rPr>
          <w:rFonts w:ascii="標楷體" w:eastAsia="標楷體" w:hAnsi="標楷體" w:hint="eastAsia"/>
          <w:sz w:val="28"/>
        </w:rPr>
        <w:t>(二)報名方式：</w:t>
      </w:r>
      <w:r w:rsidR="00EA7B79" w:rsidRPr="002F0D6E">
        <w:rPr>
          <w:rFonts w:ascii="標楷體" w:eastAsia="標楷體" w:hAnsi="標楷體" w:hint="eastAsia"/>
          <w:sz w:val="28"/>
        </w:rPr>
        <w:t>1</w:t>
      </w:r>
      <w:r w:rsidR="00F202C3" w:rsidRPr="002F0D6E">
        <w:rPr>
          <w:rFonts w:ascii="標楷體" w:eastAsia="標楷體" w:hAnsi="標楷體" w:hint="eastAsia"/>
          <w:sz w:val="28"/>
        </w:rPr>
        <w:t>1</w:t>
      </w:r>
      <w:r w:rsidR="00411CB1" w:rsidRPr="002F0D6E">
        <w:rPr>
          <w:rFonts w:ascii="標楷體" w:eastAsia="標楷體" w:hAnsi="標楷體" w:hint="eastAsia"/>
          <w:sz w:val="28"/>
        </w:rPr>
        <w:t>4</w:t>
      </w:r>
      <w:r w:rsidR="00EA7B79" w:rsidRPr="002F0D6E">
        <w:rPr>
          <w:rFonts w:ascii="標楷體" w:eastAsia="標楷體" w:hAnsi="標楷體" w:hint="eastAsia"/>
          <w:sz w:val="28"/>
        </w:rPr>
        <w:t>.</w:t>
      </w:r>
      <w:r w:rsidR="00EC1246" w:rsidRPr="002F0D6E">
        <w:rPr>
          <w:rFonts w:ascii="標楷體" w:eastAsia="標楷體" w:hAnsi="標楷體" w:hint="eastAsia"/>
          <w:sz w:val="28"/>
        </w:rPr>
        <w:t>02.24</w:t>
      </w:r>
      <w:r w:rsidR="00DF541B" w:rsidRPr="002F0D6E">
        <w:rPr>
          <w:rFonts w:ascii="標楷體" w:eastAsia="標楷體" w:hAnsi="標楷體" w:hint="eastAsia"/>
          <w:sz w:val="28"/>
        </w:rPr>
        <w:t xml:space="preserve"> </w:t>
      </w:r>
      <w:r w:rsidR="00EA7B79" w:rsidRPr="002F0D6E">
        <w:rPr>
          <w:rFonts w:ascii="標楷體" w:eastAsia="標楷體" w:hAnsi="標楷體" w:hint="eastAsia"/>
          <w:sz w:val="28"/>
        </w:rPr>
        <w:t>(</w:t>
      </w:r>
      <w:r w:rsidR="002A441F" w:rsidRPr="002F0D6E">
        <w:rPr>
          <w:rFonts w:ascii="標楷體" w:eastAsia="標楷體" w:hAnsi="標楷體" w:hint="eastAsia"/>
          <w:sz w:val="28"/>
        </w:rPr>
        <w:t>週一</w:t>
      </w:r>
      <w:r w:rsidR="00EA7B79" w:rsidRPr="002F0D6E">
        <w:rPr>
          <w:rFonts w:ascii="標楷體" w:eastAsia="標楷體" w:hAnsi="標楷體" w:hint="eastAsia"/>
          <w:sz w:val="28"/>
        </w:rPr>
        <w:t>)</w:t>
      </w:r>
      <w:r w:rsidR="006230C5" w:rsidRPr="00FF4B44">
        <w:rPr>
          <w:rFonts w:ascii="標楷體" w:eastAsia="標楷體" w:hAnsi="標楷體" w:hint="eastAsia"/>
          <w:sz w:val="28"/>
        </w:rPr>
        <w:t xml:space="preserve"> </w:t>
      </w:r>
      <w:r w:rsidR="00EA7B79" w:rsidRPr="00FF4B44">
        <w:rPr>
          <w:rFonts w:ascii="標楷體" w:eastAsia="標楷體" w:hAnsi="標楷體" w:hint="eastAsia"/>
          <w:sz w:val="28"/>
        </w:rPr>
        <w:t>上午9時00起開放</w:t>
      </w:r>
      <w:r w:rsidR="00D022AC" w:rsidRPr="00FF4B44">
        <w:rPr>
          <w:rFonts w:ascii="標楷體" w:eastAsia="標楷體" w:hAnsi="標楷體" w:hint="eastAsia"/>
          <w:sz w:val="28"/>
        </w:rPr>
        <w:t>郭綜合醫院全球資訊網路報名（不接受現場報名），最新訊息</w:t>
      </w:r>
      <w:r w:rsidR="00164374" w:rsidRPr="00FF4B44">
        <w:rPr>
          <w:rFonts w:ascii="標楷體" w:eastAsia="標楷體" w:hAnsi="標楷體" w:hint="eastAsia"/>
          <w:sz w:val="28"/>
        </w:rPr>
        <w:t>-學術活動</w:t>
      </w:r>
      <w:r w:rsidR="00EE77E9">
        <w:rPr>
          <w:rFonts w:ascii="標楷體" w:eastAsia="標楷體" w:hAnsi="標楷體" w:hint="eastAsia"/>
          <w:sz w:val="28"/>
        </w:rPr>
        <w:t>。</w:t>
      </w:r>
      <w:r w:rsidR="002E1DA5" w:rsidRPr="00FF4B44">
        <w:rPr>
          <w:rFonts w:ascii="標楷體" w:eastAsia="標楷體" w:hAnsi="標楷體" w:hint="eastAsia"/>
          <w:sz w:val="28"/>
        </w:rPr>
        <w:t xml:space="preserve"> </w:t>
      </w:r>
    </w:p>
    <w:p w:rsidR="004D6E4D" w:rsidRPr="00FF4B44" w:rsidRDefault="002E1DA5" w:rsidP="009A11C6">
      <w:pPr>
        <w:snapToGrid w:val="0"/>
        <w:spacing w:line="440" w:lineRule="atLeast"/>
        <w:ind w:leftChars="237" w:left="1160" w:hangingChars="211" w:hanging="591"/>
        <w:contextualSpacing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/>
          <w:sz w:val="28"/>
        </w:rPr>
        <w:t xml:space="preserve">    </w:t>
      </w:r>
      <w:r w:rsidR="00D022AC" w:rsidRPr="00FF4B44">
        <w:rPr>
          <w:rFonts w:ascii="標楷體" w:eastAsia="標楷體" w:hAnsi="標楷體" w:hint="eastAsia"/>
          <w:sz w:val="28"/>
        </w:rPr>
        <w:t>（</w:t>
      </w:r>
      <w:r w:rsidR="005462B3" w:rsidRPr="00FF4B44">
        <w:rPr>
          <w:rStyle w:val="a3"/>
          <w:rFonts w:ascii="標楷體" w:eastAsia="標楷體" w:hAnsi="標楷體"/>
          <w:color w:val="auto"/>
          <w:sz w:val="28"/>
        </w:rPr>
        <w:t>http://www.kgh.com.tw/Events/List/T/1</w:t>
      </w:r>
      <w:r w:rsidR="00EE77E9">
        <w:rPr>
          <w:rFonts w:ascii="標楷體" w:eastAsia="標楷體" w:hAnsi="標楷體" w:hint="eastAsia"/>
          <w:sz w:val="28"/>
        </w:rPr>
        <w:t>）</w:t>
      </w:r>
    </w:p>
    <w:p w:rsidR="00D022AC" w:rsidRPr="00FF4B44" w:rsidRDefault="004D6E4D" w:rsidP="009A11C6">
      <w:pPr>
        <w:snapToGrid w:val="0"/>
        <w:spacing w:line="440" w:lineRule="atLeast"/>
        <w:ind w:leftChars="237" w:left="1160" w:hangingChars="211" w:hanging="591"/>
        <w:contextualSpacing/>
        <w:rPr>
          <w:rFonts w:ascii="標楷體" w:eastAsia="標楷體" w:hAnsi="標楷體"/>
          <w:sz w:val="28"/>
          <w:szCs w:val="28"/>
        </w:rPr>
      </w:pPr>
      <w:r w:rsidRPr="00FF4B44">
        <w:rPr>
          <w:rFonts w:ascii="標楷體" w:eastAsia="標楷體" w:hAnsi="標楷體"/>
          <w:sz w:val="28"/>
          <w:szCs w:val="28"/>
        </w:rPr>
        <w:t>(三)</w:t>
      </w:r>
      <w:r w:rsidR="00AE584F" w:rsidRPr="00FF4B44">
        <w:rPr>
          <w:rFonts w:ascii="標楷體" w:eastAsia="標楷體" w:hAnsi="標楷體" w:hint="eastAsia"/>
          <w:sz w:val="28"/>
          <w:szCs w:val="28"/>
        </w:rPr>
        <w:t>講義下載</w:t>
      </w:r>
      <w:r w:rsidRPr="00FF4B44">
        <w:rPr>
          <w:rFonts w:ascii="標楷體" w:eastAsia="標楷體" w:hAnsi="標楷體" w:hint="eastAsia"/>
          <w:sz w:val="28"/>
          <w:szCs w:val="28"/>
        </w:rPr>
        <w:t>開放日期</w:t>
      </w:r>
      <w:r w:rsidR="00F202C3" w:rsidRPr="002F0D6E">
        <w:rPr>
          <w:rFonts w:ascii="標楷體" w:eastAsia="標楷體" w:hAnsi="標楷體" w:hint="eastAsia"/>
          <w:sz w:val="28"/>
        </w:rPr>
        <w:t>1</w:t>
      </w:r>
      <w:r w:rsidR="00411CB1" w:rsidRPr="002F0D6E">
        <w:rPr>
          <w:rFonts w:ascii="標楷體" w:eastAsia="標楷體" w:hAnsi="標楷體" w:hint="eastAsia"/>
          <w:sz w:val="28"/>
        </w:rPr>
        <w:t>14</w:t>
      </w:r>
      <w:r w:rsidR="00F202C3" w:rsidRPr="002F0D6E">
        <w:rPr>
          <w:rFonts w:ascii="標楷體" w:eastAsia="標楷體" w:hAnsi="標楷體" w:hint="eastAsia"/>
          <w:sz w:val="28"/>
        </w:rPr>
        <w:t>.0</w:t>
      </w:r>
      <w:r w:rsidR="00EC1246" w:rsidRPr="002F0D6E">
        <w:rPr>
          <w:rFonts w:ascii="標楷體" w:eastAsia="標楷體" w:hAnsi="標楷體" w:hint="eastAsia"/>
          <w:sz w:val="28"/>
        </w:rPr>
        <w:t>3</w:t>
      </w:r>
      <w:r w:rsidR="00F202C3" w:rsidRPr="002F0D6E">
        <w:rPr>
          <w:rFonts w:ascii="標楷體" w:eastAsia="標楷體" w:hAnsi="標楷體" w:hint="eastAsia"/>
          <w:sz w:val="28"/>
        </w:rPr>
        <w:t>.</w:t>
      </w:r>
      <w:r w:rsidR="002F0D6E" w:rsidRPr="002F0D6E">
        <w:rPr>
          <w:rFonts w:ascii="標楷體" w:eastAsia="標楷體" w:hAnsi="標楷體" w:hint="eastAsia"/>
          <w:sz w:val="28"/>
        </w:rPr>
        <w:t>10</w:t>
      </w:r>
      <w:r w:rsidRPr="002F0D6E">
        <w:rPr>
          <w:rFonts w:ascii="標楷體" w:eastAsia="標楷體" w:hAnsi="標楷體" w:hint="eastAsia"/>
          <w:sz w:val="28"/>
        </w:rPr>
        <w:t>(</w:t>
      </w:r>
      <w:r w:rsidR="002F0D6E" w:rsidRPr="002F0D6E">
        <w:rPr>
          <w:rFonts w:ascii="標楷體" w:eastAsia="標楷體" w:hAnsi="標楷體" w:hint="eastAsia"/>
          <w:sz w:val="28"/>
        </w:rPr>
        <w:t>週一</w:t>
      </w:r>
      <w:r w:rsidRPr="002F0D6E">
        <w:rPr>
          <w:rFonts w:ascii="標楷體" w:eastAsia="標楷體" w:hAnsi="標楷體" w:hint="eastAsia"/>
          <w:sz w:val="28"/>
        </w:rPr>
        <w:t>)</w:t>
      </w:r>
      <w:r w:rsidR="00801D5A" w:rsidRPr="002F0D6E">
        <w:rPr>
          <w:rFonts w:ascii="標楷體" w:eastAsia="標楷體" w:hAnsi="標楷體" w:hint="eastAsia"/>
          <w:sz w:val="28"/>
        </w:rPr>
        <w:t>上午</w:t>
      </w:r>
      <w:r w:rsidR="00801D5A">
        <w:rPr>
          <w:rFonts w:ascii="標楷體" w:eastAsia="標楷體" w:hAnsi="標楷體" w:hint="eastAsia"/>
          <w:sz w:val="28"/>
          <w:szCs w:val="28"/>
        </w:rPr>
        <w:t>9</w:t>
      </w:r>
      <w:r w:rsidRPr="00FF4B44">
        <w:rPr>
          <w:rFonts w:ascii="標楷體" w:eastAsia="標楷體" w:hAnsi="標楷體" w:hint="eastAsia"/>
          <w:sz w:val="28"/>
          <w:szCs w:val="28"/>
        </w:rPr>
        <w:t>時00起</w:t>
      </w:r>
      <w:r w:rsidR="00EE77E9">
        <w:rPr>
          <w:rFonts w:ascii="標楷體" w:eastAsia="標楷體" w:hAnsi="標楷體" w:hint="eastAsia"/>
          <w:sz w:val="28"/>
          <w:szCs w:val="28"/>
        </w:rPr>
        <w:t>。</w:t>
      </w:r>
    </w:p>
    <w:p w:rsidR="004D6E4D" w:rsidRPr="00FF4B44" w:rsidRDefault="004D6E4D" w:rsidP="009A11C6">
      <w:pPr>
        <w:snapToGrid w:val="0"/>
        <w:spacing w:line="440" w:lineRule="atLeast"/>
        <w:ind w:leftChars="237" w:left="1160" w:hangingChars="211" w:hanging="591"/>
        <w:contextualSpacing/>
        <w:rPr>
          <w:rFonts w:ascii="標楷體" w:eastAsia="標楷體" w:hAnsi="標楷體"/>
          <w:sz w:val="28"/>
          <w:szCs w:val="28"/>
        </w:rPr>
      </w:pPr>
      <w:r w:rsidRPr="00FF4B44">
        <w:rPr>
          <w:rFonts w:ascii="標楷體" w:eastAsia="標楷體" w:hAnsi="標楷體" w:hint="eastAsia"/>
          <w:sz w:val="28"/>
        </w:rPr>
        <w:t xml:space="preserve">    （</w:t>
      </w:r>
      <w:r w:rsidR="005462B3" w:rsidRPr="00FF4B44">
        <w:rPr>
          <w:rStyle w:val="a3"/>
          <w:rFonts w:ascii="標楷體" w:eastAsia="標楷體" w:hAnsi="標楷體"/>
          <w:color w:val="auto"/>
          <w:sz w:val="28"/>
        </w:rPr>
        <w:t>http://www.kgh.com.tw/Events/List/T/1</w:t>
      </w:r>
      <w:r w:rsidR="00EE77E9">
        <w:rPr>
          <w:rFonts w:ascii="標楷體" w:eastAsia="標楷體" w:hAnsi="標楷體" w:hint="eastAsia"/>
          <w:sz w:val="28"/>
        </w:rPr>
        <w:t>）</w:t>
      </w:r>
    </w:p>
    <w:p w:rsidR="00EE77E9" w:rsidRDefault="00D022AC" w:rsidP="009A11C6">
      <w:pPr>
        <w:snapToGrid w:val="0"/>
        <w:spacing w:line="440" w:lineRule="atLeast"/>
        <w:ind w:leftChars="60" w:left="144" w:firstLineChars="88" w:firstLine="246"/>
        <w:contextualSpacing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t xml:space="preserve">      </w:t>
      </w:r>
      <w:r w:rsidR="00AD522F" w:rsidRPr="00FF4B44">
        <w:rPr>
          <w:rFonts w:ascii="標楷體" w:eastAsia="標楷體" w:hAnsi="標楷體" w:hint="eastAsia"/>
          <w:sz w:val="28"/>
        </w:rPr>
        <w:t>聯絡人：</w:t>
      </w:r>
      <w:r w:rsidR="00801D5A">
        <w:rPr>
          <w:rFonts w:ascii="標楷體" w:eastAsia="標楷體" w:hAnsi="標楷體" w:hint="eastAsia"/>
          <w:sz w:val="28"/>
        </w:rPr>
        <w:t>郭綜合醫院</w:t>
      </w:r>
      <w:r w:rsidRPr="00FF4B44">
        <w:rPr>
          <w:rFonts w:ascii="標楷體" w:eastAsia="標楷體" w:hAnsi="標楷體" w:hint="eastAsia"/>
          <w:sz w:val="28"/>
        </w:rPr>
        <w:t xml:space="preserve"> </w:t>
      </w:r>
      <w:r w:rsidR="00801D5A">
        <w:rPr>
          <w:rFonts w:ascii="標楷體" w:eastAsia="標楷體" w:hAnsi="標楷體" w:hint="eastAsia"/>
          <w:sz w:val="28"/>
        </w:rPr>
        <w:t>林淑惠</w:t>
      </w:r>
      <w:r w:rsidRPr="00FF4B44">
        <w:rPr>
          <w:rFonts w:ascii="標楷體" w:eastAsia="標楷體" w:hAnsi="標楷體" w:hint="eastAsia"/>
          <w:sz w:val="28"/>
        </w:rPr>
        <w:t xml:space="preserve"> </w:t>
      </w:r>
      <w:r w:rsidR="00801D5A">
        <w:rPr>
          <w:rFonts w:ascii="標楷體" w:eastAsia="標楷體" w:hAnsi="標楷體" w:hint="eastAsia"/>
          <w:sz w:val="28"/>
        </w:rPr>
        <w:t>個管師</w:t>
      </w:r>
      <w:r w:rsidR="00FA4EFC">
        <w:rPr>
          <w:rFonts w:ascii="標楷體" w:eastAsia="標楷體" w:hAnsi="標楷體" w:hint="eastAsia"/>
          <w:sz w:val="28"/>
        </w:rPr>
        <w:t>。</w:t>
      </w:r>
      <w:r w:rsidR="00135120" w:rsidRPr="00FF4B44">
        <w:rPr>
          <w:rFonts w:ascii="標楷體" w:eastAsia="標楷體" w:hAnsi="標楷體"/>
          <w:sz w:val="28"/>
        </w:rPr>
        <w:t xml:space="preserve"> </w:t>
      </w:r>
    </w:p>
    <w:p w:rsidR="0068381E" w:rsidRPr="00FF4B44" w:rsidRDefault="00EE77E9" w:rsidP="009A11C6">
      <w:pPr>
        <w:snapToGrid w:val="0"/>
        <w:spacing w:line="440" w:lineRule="atLeast"/>
        <w:ind w:leftChars="60" w:left="144" w:firstLineChars="88" w:firstLine="246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AD522F" w:rsidRPr="00FF4B44">
        <w:rPr>
          <w:rFonts w:ascii="標楷體" w:eastAsia="標楷體" w:hAnsi="標楷體" w:hint="eastAsia"/>
          <w:sz w:val="28"/>
        </w:rPr>
        <w:t>聯絡電話：</w:t>
      </w:r>
      <w:r w:rsidR="00D022AC" w:rsidRPr="00FF4B44">
        <w:rPr>
          <w:rFonts w:ascii="標楷體" w:eastAsia="標楷體" w:hAnsi="標楷體" w:hint="eastAsia"/>
          <w:sz w:val="28"/>
        </w:rPr>
        <w:t>06-2221111分機</w:t>
      </w:r>
      <w:r w:rsidR="00801D5A">
        <w:rPr>
          <w:rFonts w:ascii="標楷體" w:eastAsia="標楷體" w:hAnsi="標楷體" w:hint="eastAsia"/>
          <w:sz w:val="28"/>
        </w:rPr>
        <w:t>1312</w:t>
      </w:r>
      <w:r w:rsidR="00135120" w:rsidRPr="00FF4B44">
        <w:rPr>
          <w:rFonts w:ascii="標楷體" w:eastAsia="標楷體" w:hAnsi="標楷體"/>
          <w:sz w:val="28"/>
        </w:rPr>
        <w:t xml:space="preserve"> </w:t>
      </w:r>
      <w:r w:rsidR="00FA4EFC">
        <w:rPr>
          <w:rFonts w:ascii="標楷體" w:eastAsia="標楷體" w:hAnsi="標楷體"/>
          <w:sz w:val="28"/>
        </w:rPr>
        <w:t>。</w:t>
      </w:r>
    </w:p>
    <w:p w:rsidR="00D87E7A" w:rsidRPr="00FF4B44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F4B44">
        <w:rPr>
          <w:rFonts w:ascii="標楷體" w:eastAsia="標楷體" w:hAnsi="標楷體"/>
          <w:sz w:val="28"/>
          <w:szCs w:val="28"/>
        </w:rPr>
        <w:t>時數</w:t>
      </w:r>
      <w:r w:rsidRPr="00FF4B44">
        <w:rPr>
          <w:rFonts w:ascii="標楷體" w:eastAsia="標楷體" w:hAnsi="標楷體" w:hint="eastAsia"/>
          <w:sz w:val="28"/>
          <w:szCs w:val="28"/>
        </w:rPr>
        <w:t>申請：</w:t>
      </w:r>
      <w:r w:rsidR="000E3BE4">
        <w:rPr>
          <w:rFonts w:ascii="標楷體" w:eastAsia="標楷體" w:hAnsi="標楷體" w:hint="eastAsia"/>
          <w:sz w:val="28"/>
          <w:szCs w:val="28"/>
        </w:rPr>
        <w:t>護理人員</w:t>
      </w:r>
      <w:r w:rsidR="00D87E7A" w:rsidRPr="00FF4B44">
        <w:rPr>
          <w:rFonts w:ascii="標楷體" w:eastAsia="標楷體" w:hAnsi="標楷體" w:hint="eastAsia"/>
          <w:sz w:val="28"/>
          <w:szCs w:val="28"/>
        </w:rPr>
        <w:t>繼續教育積分</w:t>
      </w:r>
      <w:r w:rsidR="000E3BE4">
        <w:rPr>
          <w:rFonts w:ascii="標楷體" w:eastAsia="標楷體" w:hAnsi="標楷體" w:hint="eastAsia"/>
          <w:sz w:val="28"/>
          <w:szCs w:val="28"/>
        </w:rPr>
        <w:t>(</w:t>
      </w:r>
      <w:r w:rsidR="00D87E7A" w:rsidRPr="00FF4B44">
        <w:rPr>
          <w:rFonts w:ascii="標楷體" w:eastAsia="標楷體" w:hAnsi="標楷體" w:hint="eastAsia"/>
          <w:sz w:val="28"/>
          <w:szCs w:val="28"/>
        </w:rPr>
        <w:t>申請中</w:t>
      </w:r>
      <w:r w:rsidR="000E3BE4">
        <w:rPr>
          <w:rFonts w:ascii="標楷體" w:eastAsia="標楷體" w:hAnsi="標楷體" w:hint="eastAsia"/>
          <w:sz w:val="28"/>
          <w:szCs w:val="28"/>
        </w:rPr>
        <w:t>)</w:t>
      </w:r>
      <w:r w:rsidR="00FA4EFC">
        <w:rPr>
          <w:rFonts w:ascii="標楷體" w:eastAsia="標楷體" w:hAnsi="標楷體" w:hint="eastAsia"/>
          <w:sz w:val="28"/>
          <w:szCs w:val="28"/>
        </w:rPr>
        <w:t>。</w:t>
      </w:r>
      <w:r w:rsidR="0068381E" w:rsidRPr="00FF4B4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B6295" w:rsidRPr="00FF4B44" w:rsidRDefault="006B6295" w:rsidP="009A11C6">
      <w:pPr>
        <w:pStyle w:val="aa"/>
        <w:numPr>
          <w:ilvl w:val="0"/>
          <w:numId w:val="14"/>
        </w:numPr>
        <w:tabs>
          <w:tab w:val="left" w:pos="540"/>
          <w:tab w:val="left" w:pos="720"/>
        </w:tabs>
        <w:snapToGrid w:val="0"/>
        <w:spacing w:beforeLines="100" w:before="240" w:line="440" w:lineRule="atLeas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F4B44">
        <w:rPr>
          <w:rFonts w:ascii="標楷體" w:eastAsia="標楷體" w:hAnsi="標楷體" w:hint="eastAsia"/>
          <w:sz w:val="28"/>
          <w:szCs w:val="28"/>
        </w:rPr>
        <w:t>注意事項：</w:t>
      </w:r>
    </w:p>
    <w:p w:rsidR="006B6295" w:rsidRPr="00FF4B44" w:rsidRDefault="006B6295" w:rsidP="009A11C6">
      <w:pPr>
        <w:tabs>
          <w:tab w:val="num" w:pos="1680"/>
        </w:tabs>
        <w:snapToGrid w:val="0"/>
        <w:spacing w:line="440" w:lineRule="atLeast"/>
        <w:ind w:leftChars="243" w:left="1104" w:hangingChars="186" w:hanging="521"/>
        <w:contextualSpacing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t>(一)</w:t>
      </w:r>
      <w:r w:rsidR="005B083E" w:rsidRPr="00FF4B44">
        <w:rPr>
          <w:rFonts w:ascii="標楷體" w:eastAsia="標楷體" w:hAnsi="標楷體" w:hint="eastAsia"/>
          <w:sz w:val="28"/>
          <w:szCs w:val="28"/>
        </w:rPr>
        <w:t>本課程必須確實簽到及簽退，請勿遲到</w:t>
      </w:r>
      <w:r w:rsidRPr="00FF4B44">
        <w:rPr>
          <w:rFonts w:ascii="標楷體" w:eastAsia="標楷體" w:hAnsi="標楷體" w:hint="eastAsia"/>
          <w:sz w:val="28"/>
          <w:szCs w:val="28"/>
        </w:rPr>
        <w:t>（遲到、早退、代簽或中途離</w:t>
      </w:r>
      <w:r w:rsidRPr="00FF4B44">
        <w:rPr>
          <w:rFonts w:ascii="標楷體" w:eastAsia="標楷體" w:hAnsi="標楷體" w:hint="eastAsia"/>
          <w:sz w:val="28"/>
        </w:rPr>
        <w:t>席者，恕不給予</w:t>
      </w:r>
      <w:r w:rsidRPr="00FF4B44">
        <w:rPr>
          <w:rFonts w:ascii="標楷體" w:eastAsia="標楷體" w:hAnsi="標楷體" w:hint="eastAsia"/>
          <w:sz w:val="28"/>
          <w:szCs w:val="28"/>
        </w:rPr>
        <w:t>繼續教育積分</w:t>
      </w:r>
      <w:r w:rsidRPr="00FF4B44">
        <w:rPr>
          <w:rFonts w:ascii="標楷體" w:eastAsia="標楷體" w:hAnsi="標楷體" w:hint="eastAsia"/>
          <w:sz w:val="28"/>
        </w:rPr>
        <w:t>認證）</w:t>
      </w:r>
      <w:r w:rsidR="00EE77E9">
        <w:rPr>
          <w:rFonts w:ascii="標楷體" w:eastAsia="標楷體" w:hAnsi="標楷體" w:hint="eastAsia"/>
          <w:sz w:val="28"/>
        </w:rPr>
        <w:t>。</w:t>
      </w:r>
    </w:p>
    <w:p w:rsidR="00C5105F" w:rsidRPr="00FF4B44" w:rsidRDefault="006B6295" w:rsidP="009A11C6">
      <w:pPr>
        <w:tabs>
          <w:tab w:val="num" w:pos="1680"/>
        </w:tabs>
        <w:snapToGrid w:val="0"/>
        <w:spacing w:line="440" w:lineRule="atLeast"/>
        <w:ind w:leftChars="243" w:left="992" w:hangingChars="146" w:hanging="409"/>
        <w:contextualSpacing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t>(二</w:t>
      </w:r>
      <w:r w:rsidR="00C5105F" w:rsidRPr="00FF4B44">
        <w:rPr>
          <w:rFonts w:ascii="標楷體" w:eastAsia="標楷體" w:hAnsi="標楷體" w:hint="eastAsia"/>
          <w:sz w:val="28"/>
        </w:rPr>
        <w:t>)</w:t>
      </w:r>
      <w:r w:rsidR="00873951" w:rsidRPr="00FF4B44">
        <w:rPr>
          <w:rFonts w:ascii="標楷體" w:eastAsia="標楷體" w:hAnsi="標楷體" w:hint="eastAsia"/>
          <w:sz w:val="28"/>
        </w:rPr>
        <w:t>本課程必須填寫</w:t>
      </w:r>
      <w:r w:rsidR="00AE584F" w:rsidRPr="00FF4B44">
        <w:rPr>
          <w:rFonts w:ascii="標楷體" w:eastAsia="標楷體" w:hAnsi="標楷體" w:hint="eastAsia"/>
          <w:sz w:val="28"/>
        </w:rPr>
        <w:t>前</w:t>
      </w:r>
      <w:r w:rsidR="00DF541B" w:rsidRPr="00FF4B44">
        <w:rPr>
          <w:rFonts w:ascii="標楷體" w:eastAsia="標楷體" w:hAnsi="標楷體" w:hint="eastAsia"/>
          <w:sz w:val="28"/>
        </w:rPr>
        <w:t>、</w:t>
      </w:r>
      <w:r w:rsidR="00AE584F" w:rsidRPr="00FF4B44">
        <w:rPr>
          <w:rFonts w:ascii="標楷體" w:eastAsia="標楷體" w:hAnsi="標楷體" w:hint="eastAsia"/>
          <w:sz w:val="28"/>
        </w:rPr>
        <w:t>後測及</w:t>
      </w:r>
      <w:r w:rsidR="00EE77E9">
        <w:rPr>
          <w:rFonts w:ascii="標楷體" w:eastAsia="標楷體" w:hAnsi="標楷體" w:hint="eastAsia"/>
          <w:sz w:val="28"/>
        </w:rPr>
        <w:t>課後滿意度。</w:t>
      </w:r>
    </w:p>
    <w:p w:rsidR="00801D5A" w:rsidRDefault="00C5105F" w:rsidP="009A11C6">
      <w:pPr>
        <w:tabs>
          <w:tab w:val="num" w:pos="1680"/>
        </w:tabs>
        <w:snapToGrid w:val="0"/>
        <w:spacing w:line="440" w:lineRule="atLeast"/>
        <w:ind w:leftChars="243" w:left="1104" w:hangingChars="186" w:hanging="521"/>
        <w:contextualSpacing/>
        <w:rPr>
          <w:rFonts w:ascii="標楷體" w:eastAsia="標楷體" w:hAnsi="標楷體"/>
          <w:sz w:val="28"/>
          <w:szCs w:val="28"/>
        </w:rPr>
      </w:pPr>
      <w:r w:rsidRPr="00FF4B44">
        <w:rPr>
          <w:rFonts w:ascii="標楷體" w:eastAsia="標楷體" w:hAnsi="標楷體" w:hint="eastAsia"/>
          <w:sz w:val="28"/>
          <w:szCs w:val="28"/>
        </w:rPr>
        <w:t>(</w:t>
      </w:r>
      <w:r w:rsidR="00907006" w:rsidRPr="00FF4B44">
        <w:rPr>
          <w:rFonts w:ascii="標楷體" w:eastAsia="標楷體" w:hAnsi="標楷體" w:hint="eastAsia"/>
          <w:sz w:val="28"/>
          <w:szCs w:val="28"/>
        </w:rPr>
        <w:t>三</w:t>
      </w:r>
      <w:r w:rsidRPr="00FF4B44">
        <w:rPr>
          <w:rFonts w:ascii="標楷體" w:eastAsia="標楷體" w:hAnsi="標楷體" w:hint="eastAsia"/>
          <w:sz w:val="28"/>
          <w:szCs w:val="28"/>
        </w:rPr>
        <w:t>)</w:t>
      </w:r>
      <w:r w:rsidR="00EC1246" w:rsidRPr="00801D5A">
        <w:rPr>
          <w:rFonts w:ascii="標楷體" w:eastAsia="標楷體" w:hAnsi="標楷體" w:hint="eastAsia"/>
          <w:sz w:val="28"/>
          <w:szCs w:val="28"/>
        </w:rPr>
        <w:t>請自備環保杯與禦寒外套。</w:t>
      </w:r>
    </w:p>
    <w:p w:rsidR="00205659" w:rsidRDefault="00801D5A" w:rsidP="009A11C6">
      <w:pPr>
        <w:tabs>
          <w:tab w:val="num" w:pos="1680"/>
        </w:tabs>
        <w:snapToGrid w:val="0"/>
        <w:spacing w:line="440" w:lineRule="atLeast"/>
        <w:ind w:leftChars="243" w:left="1104" w:hangingChars="186" w:hanging="521"/>
        <w:contextualSpacing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801D5A">
        <w:rPr>
          <w:rFonts w:ascii="標楷體" w:eastAsia="標楷體" w:hAnsi="標楷體"/>
          <w:sz w:val="28"/>
          <w:szCs w:val="28"/>
        </w:rPr>
        <w:t>(四)</w:t>
      </w:r>
      <w:r w:rsidR="00EC1246" w:rsidRPr="00801D5A">
        <w:rPr>
          <w:rFonts w:ascii="標楷體" w:eastAsia="標楷體" w:hAnsi="標楷體" w:hint="eastAsia"/>
          <w:sz w:val="28"/>
          <w:szCs w:val="28"/>
        </w:rPr>
        <w:t>響應配合低碳城市，本課程僅提供電子講義供下載，恕不提供紙本講義。</w:t>
      </w:r>
    </w:p>
    <w:p w:rsidR="007B5978" w:rsidRDefault="00801D5A" w:rsidP="009A11C6">
      <w:pPr>
        <w:tabs>
          <w:tab w:val="num" w:pos="1680"/>
        </w:tabs>
        <w:snapToGrid w:val="0"/>
        <w:spacing w:line="440" w:lineRule="atLeast"/>
        <w:ind w:leftChars="243" w:left="1104" w:hangingChars="186" w:hanging="521"/>
        <w:contextualSpacing/>
        <w:rPr>
          <w:rFonts w:ascii="標楷體" w:eastAsia="標楷體" w:hAnsi="標楷體"/>
          <w:sz w:val="28"/>
          <w:szCs w:val="28"/>
        </w:rPr>
      </w:pPr>
      <w:r w:rsidRPr="00801D5A">
        <w:rPr>
          <w:rFonts w:ascii="標楷體" w:eastAsia="標楷體" w:hAnsi="標楷體" w:hint="eastAsia"/>
          <w:sz w:val="28"/>
          <w:szCs w:val="28"/>
        </w:rPr>
        <w:t>(五)</w:t>
      </w:r>
      <w:r w:rsidR="00EC1246" w:rsidRPr="007B5978">
        <w:rPr>
          <w:rFonts w:ascii="標楷體" w:eastAsia="標楷體" w:cs="標楷體" w:hint="eastAsia"/>
          <w:color w:val="000000"/>
          <w:kern w:val="0"/>
          <w:sz w:val="28"/>
          <w:szCs w:val="28"/>
        </w:rPr>
        <w:t>不發放證書︰配合無紙化，本課程不發放證書。</w:t>
      </w:r>
      <w:r w:rsidR="00EC1246">
        <w:rPr>
          <w:rFonts w:ascii="標楷體" w:eastAsia="標楷體" w:cs="標楷體" w:hint="eastAsia"/>
          <w:color w:val="000000"/>
          <w:kern w:val="0"/>
          <w:sz w:val="28"/>
          <w:szCs w:val="28"/>
        </w:rPr>
        <w:t>全程參訓學員，研習會後一個月</w:t>
      </w:r>
      <w:r w:rsidR="00EC1246" w:rsidRPr="007B5978">
        <w:rPr>
          <w:rFonts w:ascii="標楷體" w:eastAsia="標楷體" w:cs="標楷體" w:hint="eastAsia"/>
          <w:color w:val="000000"/>
          <w:kern w:val="0"/>
          <w:sz w:val="28"/>
          <w:szCs w:val="28"/>
        </w:rPr>
        <w:t>，可入衛生福利部繼續教育積分管理系統查詢個人教育積分。</w:t>
      </w:r>
    </w:p>
    <w:p w:rsidR="00FD70E8" w:rsidRDefault="00FD70E8" w:rsidP="00135120">
      <w:pPr>
        <w:tabs>
          <w:tab w:val="left" w:pos="540"/>
          <w:tab w:val="left" w:pos="720"/>
        </w:tabs>
        <w:snapToGrid w:val="0"/>
        <w:spacing w:beforeLines="100" w:before="240" w:line="440" w:lineRule="atLeas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1246" w:rsidRDefault="00EC1246" w:rsidP="00135120">
      <w:pPr>
        <w:tabs>
          <w:tab w:val="left" w:pos="540"/>
          <w:tab w:val="left" w:pos="720"/>
        </w:tabs>
        <w:snapToGrid w:val="0"/>
        <w:spacing w:beforeLines="100" w:before="240" w:line="440" w:lineRule="atLeas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B2050B" w:rsidRPr="00FF4B44" w:rsidRDefault="0068381E" w:rsidP="00135120">
      <w:pPr>
        <w:tabs>
          <w:tab w:val="left" w:pos="540"/>
          <w:tab w:val="left" w:pos="720"/>
        </w:tabs>
        <w:snapToGrid w:val="0"/>
        <w:spacing w:beforeLines="100" w:before="240" w:line="440" w:lineRule="atLeast"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lastRenderedPageBreak/>
        <w:t>十</w:t>
      </w:r>
      <w:r w:rsidR="00135120" w:rsidRPr="00FF4B44">
        <w:rPr>
          <w:rFonts w:ascii="標楷體" w:eastAsia="標楷體" w:hAnsi="標楷體" w:hint="eastAsia"/>
          <w:sz w:val="28"/>
        </w:rPr>
        <w:t>、課程表</w:t>
      </w:r>
      <w:r w:rsidR="006B6295" w:rsidRPr="00FF4B44">
        <w:rPr>
          <w:rFonts w:ascii="標楷體" w:eastAsia="標楷體" w:hAnsi="標楷體" w:hint="eastAsia"/>
          <w:sz w:val="28"/>
        </w:rPr>
        <w:t>：</w:t>
      </w:r>
    </w:p>
    <w:tbl>
      <w:tblPr>
        <w:tblW w:w="93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245"/>
        <w:gridCol w:w="2243"/>
      </w:tblGrid>
      <w:tr w:rsidR="00FF4B44" w:rsidRPr="00FF4B44" w:rsidTr="00493981">
        <w:trPr>
          <w:trHeight w:val="741"/>
        </w:trPr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:rsidR="00907006" w:rsidRPr="00FF4B44" w:rsidRDefault="00907006" w:rsidP="00D3677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b/>
                <w:sz w:val="28"/>
                <w:szCs w:val="28"/>
              </w:rPr>
              <w:t>時 間</w:t>
            </w:r>
          </w:p>
        </w:tc>
        <w:tc>
          <w:tcPr>
            <w:tcW w:w="5245" w:type="dxa"/>
            <w:shd w:val="clear" w:color="auto" w:fill="F2F2F2" w:themeFill="background1" w:themeFillShade="F2"/>
            <w:noWrap/>
            <w:vAlign w:val="center"/>
          </w:tcPr>
          <w:p w:rsidR="00907006" w:rsidRPr="00FF4B44" w:rsidRDefault="00907006" w:rsidP="00D3677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2243" w:type="dxa"/>
            <w:shd w:val="clear" w:color="auto" w:fill="F2F2F2" w:themeFill="background1" w:themeFillShade="F2"/>
            <w:noWrap/>
            <w:vAlign w:val="center"/>
          </w:tcPr>
          <w:p w:rsidR="00907006" w:rsidRPr="00FF4B44" w:rsidRDefault="00907006" w:rsidP="00D3677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b/>
                <w:sz w:val="28"/>
                <w:szCs w:val="28"/>
              </w:rPr>
              <w:t>主講人 / 主持人</w:t>
            </w:r>
          </w:p>
        </w:tc>
      </w:tr>
      <w:tr w:rsidR="00FF4B44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907006" w:rsidRPr="00FF4B44" w:rsidRDefault="00627529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07006" w:rsidRPr="00FF4B44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A85CFA" w:rsidRPr="00FF4B44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07006" w:rsidRPr="00FF4B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245" w:type="dxa"/>
            <w:noWrap/>
            <w:vAlign w:val="center"/>
          </w:tcPr>
          <w:p w:rsidR="00907006" w:rsidRPr="00FF4B44" w:rsidRDefault="00907006" w:rsidP="0023091C">
            <w:pPr>
              <w:snapToGrid w:val="0"/>
              <w:spacing w:line="0" w:lineRule="atLeast"/>
              <w:ind w:firstLineChars="28" w:firstLine="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b/>
                <w:sz w:val="28"/>
                <w:szCs w:val="28"/>
              </w:rPr>
              <w:t>報 到(前測)</w:t>
            </w:r>
          </w:p>
        </w:tc>
        <w:tc>
          <w:tcPr>
            <w:tcW w:w="2243" w:type="dxa"/>
            <w:noWrap/>
            <w:vAlign w:val="center"/>
          </w:tcPr>
          <w:p w:rsidR="00907006" w:rsidRPr="00FF4B44" w:rsidRDefault="007B5978" w:rsidP="00D3677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林淑惠個管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FF4B44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907006" w:rsidRPr="00FF4B44" w:rsidRDefault="00627529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07006" w:rsidRPr="00FF4B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85CFA" w:rsidRPr="00FF4B44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07006" w:rsidRPr="00FF4B4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245" w:type="dxa"/>
            <w:noWrap/>
            <w:vAlign w:val="center"/>
          </w:tcPr>
          <w:p w:rsidR="00907006" w:rsidRPr="00FF4B44" w:rsidRDefault="00907006" w:rsidP="0023091C">
            <w:pPr>
              <w:snapToGrid w:val="0"/>
              <w:spacing w:line="0" w:lineRule="atLeast"/>
              <w:ind w:firstLineChars="28" w:firstLine="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b/>
                <w:sz w:val="28"/>
                <w:szCs w:val="28"/>
              </w:rPr>
              <w:t>長官致歡迎詞</w:t>
            </w:r>
          </w:p>
        </w:tc>
        <w:tc>
          <w:tcPr>
            <w:tcW w:w="2243" w:type="dxa"/>
            <w:noWrap/>
            <w:vAlign w:val="center"/>
          </w:tcPr>
          <w:p w:rsidR="00907006" w:rsidRPr="00FF4B44" w:rsidRDefault="00907006" w:rsidP="00D36777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A57">
              <w:rPr>
                <w:rFonts w:ascii="標楷體" w:eastAsia="標楷體" w:hAnsi="標楷體"/>
                <w:sz w:val="28"/>
                <w:szCs w:val="28"/>
              </w:rPr>
              <w:t>楊惠琳副院長</w:t>
            </w:r>
          </w:p>
        </w:tc>
      </w:tr>
      <w:tr w:rsidR="00B7539B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B7539B" w:rsidRPr="00FF4B44" w:rsidRDefault="00B7539B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sz w:val="28"/>
                <w:szCs w:val="28"/>
              </w:rPr>
              <w:t>13: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245" w:type="dxa"/>
            <w:vMerge w:val="restart"/>
            <w:noWrap/>
            <w:vAlign w:val="center"/>
          </w:tcPr>
          <w:p w:rsidR="00B7539B" w:rsidRDefault="00B7539B" w:rsidP="0023091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芳療運用產後乳房腫脹</w:t>
            </w:r>
          </w:p>
          <w:p w:rsidR="00B7539B" w:rsidRPr="00FF4B44" w:rsidRDefault="00B7539B" w:rsidP="0023091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(包括實作)100分鐘</w:t>
            </w:r>
          </w:p>
        </w:tc>
        <w:tc>
          <w:tcPr>
            <w:tcW w:w="2243" w:type="dxa"/>
            <w:vMerge w:val="restart"/>
            <w:noWrap/>
            <w:vAlign w:val="center"/>
          </w:tcPr>
          <w:p w:rsidR="00B7539B" w:rsidRPr="00FF4B44" w:rsidRDefault="00B7539B" w:rsidP="00B7539B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胡怡芬老師</w:t>
            </w:r>
          </w:p>
        </w:tc>
      </w:tr>
      <w:tr w:rsidR="00B7539B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B7539B" w:rsidRPr="00FF4B44" w:rsidRDefault="00B7539B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sz w:val="28"/>
                <w:szCs w:val="28"/>
              </w:rPr>
              <w:t>14:10~15:00</w:t>
            </w:r>
          </w:p>
        </w:tc>
        <w:tc>
          <w:tcPr>
            <w:tcW w:w="5245" w:type="dxa"/>
            <w:vMerge/>
            <w:noWrap/>
            <w:vAlign w:val="center"/>
          </w:tcPr>
          <w:p w:rsidR="00B7539B" w:rsidRPr="00FF4B44" w:rsidRDefault="00B7539B" w:rsidP="0023091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243" w:type="dxa"/>
            <w:vMerge/>
            <w:noWrap/>
            <w:vAlign w:val="center"/>
          </w:tcPr>
          <w:p w:rsidR="00B7539B" w:rsidRPr="00FF4B44" w:rsidRDefault="00B7539B" w:rsidP="006A44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981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493981" w:rsidRPr="00FF4B44" w:rsidRDefault="00493981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sz w:val="28"/>
                <w:szCs w:val="28"/>
              </w:rPr>
              <w:t>15: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488" w:type="dxa"/>
            <w:gridSpan w:val="2"/>
            <w:noWrap/>
            <w:vAlign w:val="center"/>
          </w:tcPr>
          <w:p w:rsidR="00493981" w:rsidRPr="00FF4B44" w:rsidRDefault="00493981" w:rsidP="00493981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/>
                <w:b/>
                <w:sz w:val="28"/>
                <w:szCs w:val="28"/>
              </w:rPr>
              <w:t>休息一下</w:t>
            </w:r>
          </w:p>
        </w:tc>
      </w:tr>
      <w:tr w:rsidR="00784AAF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784AAF" w:rsidRPr="00FF4B44" w:rsidRDefault="00784AAF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15:10~16:00</w:t>
            </w:r>
          </w:p>
        </w:tc>
        <w:tc>
          <w:tcPr>
            <w:tcW w:w="5245" w:type="dxa"/>
            <w:vMerge w:val="restart"/>
            <w:noWrap/>
            <w:vAlign w:val="center"/>
          </w:tcPr>
          <w:p w:rsidR="002F0D6E" w:rsidRDefault="00ED020E" w:rsidP="002309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導入AI進行新世代</w:t>
            </w:r>
          </w:p>
          <w:p w:rsidR="00784AAF" w:rsidRPr="002B3C33" w:rsidRDefault="00ED020E" w:rsidP="002309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傾聽與溝通於母乳哺餵</w:t>
            </w:r>
          </w:p>
        </w:tc>
        <w:tc>
          <w:tcPr>
            <w:tcW w:w="2243" w:type="dxa"/>
            <w:vMerge w:val="restart"/>
            <w:noWrap/>
            <w:vAlign w:val="center"/>
          </w:tcPr>
          <w:p w:rsidR="00784AAF" w:rsidRPr="00FF4B44" w:rsidRDefault="00784AAF" w:rsidP="00784AAF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</w:rPr>
              <w:t>梁玲菱</w:t>
            </w:r>
            <w:r>
              <w:rPr>
                <w:rFonts w:ascii="標楷體" w:eastAsia="標楷體" w:hAnsi="標楷體" w:hint="eastAsia"/>
                <w:sz w:val="28"/>
              </w:rPr>
              <w:t>老師</w:t>
            </w:r>
          </w:p>
        </w:tc>
      </w:tr>
      <w:tr w:rsidR="00784AAF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784AAF" w:rsidRPr="00FF4B44" w:rsidRDefault="00784AAF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16:00~16:50</w:t>
            </w:r>
          </w:p>
        </w:tc>
        <w:tc>
          <w:tcPr>
            <w:tcW w:w="5245" w:type="dxa"/>
            <w:vMerge/>
            <w:noWrap/>
            <w:vAlign w:val="center"/>
          </w:tcPr>
          <w:p w:rsidR="00784AAF" w:rsidRPr="002B3C33" w:rsidRDefault="00784AAF" w:rsidP="0023091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3" w:type="dxa"/>
            <w:vMerge/>
            <w:noWrap/>
            <w:vAlign w:val="center"/>
          </w:tcPr>
          <w:p w:rsidR="00784AAF" w:rsidRPr="00FF4B44" w:rsidRDefault="00784AAF" w:rsidP="009E46A8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B44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907006" w:rsidRPr="00FF4B44" w:rsidRDefault="00627529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16:50~17</w:t>
            </w:r>
            <w:r w:rsidR="00907006" w:rsidRPr="00FF4B44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5245" w:type="dxa"/>
            <w:noWrap/>
            <w:vAlign w:val="center"/>
          </w:tcPr>
          <w:p w:rsidR="00907006" w:rsidRPr="00FF4B44" w:rsidRDefault="00907006" w:rsidP="0023091C">
            <w:pPr>
              <w:widowControl/>
              <w:spacing w:line="0" w:lineRule="atLeast"/>
              <w:ind w:firstLineChars="72" w:firstLine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2243" w:type="dxa"/>
            <w:noWrap/>
            <w:vAlign w:val="center"/>
          </w:tcPr>
          <w:p w:rsidR="00907006" w:rsidRPr="00FF4B44" w:rsidRDefault="007B5978" w:rsidP="00D36777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林淑惠個管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FF4B44" w:rsidRPr="00FF4B44" w:rsidTr="00493981">
        <w:trPr>
          <w:trHeight w:val="685"/>
        </w:trPr>
        <w:tc>
          <w:tcPr>
            <w:tcW w:w="1843" w:type="dxa"/>
            <w:noWrap/>
            <w:vAlign w:val="center"/>
          </w:tcPr>
          <w:p w:rsidR="00907006" w:rsidRPr="00FF4B44" w:rsidRDefault="00627529" w:rsidP="00A85C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17:00~17</w:t>
            </w:r>
            <w:r w:rsidR="00907006" w:rsidRPr="00FF4B44">
              <w:rPr>
                <w:rFonts w:ascii="標楷體" w:eastAsia="標楷體" w:hAnsi="標楷體" w:hint="eastAsia"/>
                <w:sz w:val="28"/>
                <w:szCs w:val="28"/>
              </w:rPr>
              <w:t>:10</w:t>
            </w:r>
          </w:p>
        </w:tc>
        <w:tc>
          <w:tcPr>
            <w:tcW w:w="5245" w:type="dxa"/>
            <w:noWrap/>
            <w:vAlign w:val="center"/>
          </w:tcPr>
          <w:p w:rsidR="00907006" w:rsidRPr="00FF4B44" w:rsidRDefault="00237825" w:rsidP="0023091C">
            <w:pPr>
              <w:widowControl/>
              <w:spacing w:line="0" w:lineRule="atLeast"/>
              <w:ind w:firstLineChars="72" w:firstLine="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 退 (</w:t>
            </w:r>
            <w:r w:rsidR="00907006" w:rsidRPr="00FF4B44">
              <w:rPr>
                <w:rFonts w:ascii="標楷體" w:eastAsia="標楷體" w:hAnsi="標楷體" w:hint="eastAsia"/>
                <w:b/>
                <w:sz w:val="28"/>
                <w:szCs w:val="28"/>
              </w:rPr>
              <w:t>後測及滿意度調查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243" w:type="dxa"/>
            <w:noWrap/>
            <w:vAlign w:val="center"/>
          </w:tcPr>
          <w:p w:rsidR="00907006" w:rsidRPr="00FF4B44" w:rsidRDefault="007B5978" w:rsidP="00D36777">
            <w:pPr>
              <w:snapToGrid w:val="0"/>
              <w:spacing w:line="0" w:lineRule="atLeas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林淑惠個管</w:t>
            </w:r>
            <w:r w:rsidR="00907006" w:rsidRPr="00FF4B44"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493981" w:rsidRPr="00FF4B44" w:rsidTr="00493981">
        <w:trPr>
          <w:trHeight w:val="686"/>
        </w:trPr>
        <w:tc>
          <w:tcPr>
            <w:tcW w:w="1843" w:type="dxa"/>
            <w:noWrap/>
            <w:vAlign w:val="center"/>
          </w:tcPr>
          <w:p w:rsidR="00493981" w:rsidRPr="00FF4B44" w:rsidRDefault="00493981" w:rsidP="00A85CFA">
            <w:pPr>
              <w:snapToGrid w:val="0"/>
              <w:spacing w:line="0" w:lineRule="atLeast"/>
              <w:ind w:firstLineChars="35"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F4B44">
              <w:rPr>
                <w:rFonts w:ascii="標楷體" w:eastAsia="標楷體" w:hAnsi="標楷體"/>
                <w:sz w:val="28"/>
                <w:szCs w:val="28"/>
              </w:rPr>
              <w:t>7:10</w:t>
            </w:r>
          </w:p>
        </w:tc>
        <w:tc>
          <w:tcPr>
            <w:tcW w:w="7488" w:type="dxa"/>
            <w:gridSpan w:val="2"/>
            <w:noWrap/>
            <w:vAlign w:val="center"/>
          </w:tcPr>
          <w:p w:rsidR="00493981" w:rsidRPr="00FF4B44" w:rsidRDefault="00493981" w:rsidP="001F1A8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4B44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F4B44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0764BE" w:rsidRPr="00FF4B44" w:rsidRDefault="00D022AC" w:rsidP="00DC61DF">
      <w:pPr>
        <w:tabs>
          <w:tab w:val="left" w:pos="540"/>
          <w:tab w:val="left" w:pos="720"/>
        </w:tabs>
        <w:snapToGrid w:val="0"/>
        <w:spacing w:beforeLines="100" w:before="240" w:line="440" w:lineRule="atLeast"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t>十</w:t>
      </w:r>
      <w:r w:rsidR="003F01EE" w:rsidRPr="00FF4B44">
        <w:rPr>
          <w:rFonts w:ascii="標楷體" w:eastAsia="標楷體" w:hAnsi="標楷體" w:hint="eastAsia"/>
          <w:sz w:val="28"/>
        </w:rPr>
        <w:t>一</w:t>
      </w:r>
      <w:r w:rsidRPr="00FF4B44">
        <w:rPr>
          <w:rFonts w:ascii="標楷體" w:eastAsia="標楷體" w:hAnsi="標楷體" w:hint="eastAsia"/>
          <w:sz w:val="28"/>
        </w:rPr>
        <w:t>、</w:t>
      </w:r>
      <w:r w:rsidR="006B6295" w:rsidRPr="00FF4B44">
        <w:rPr>
          <w:rFonts w:ascii="標楷體" w:eastAsia="標楷體" w:hAnsi="標楷體" w:hint="eastAsia"/>
          <w:sz w:val="28"/>
        </w:rPr>
        <w:t>講師簡介：（依</w:t>
      </w:r>
      <w:r w:rsidR="00042EED" w:rsidRPr="00FF4B44">
        <w:rPr>
          <w:rFonts w:ascii="標楷體" w:eastAsia="標楷體" w:hAnsi="標楷體" w:hint="eastAsia"/>
          <w:sz w:val="28"/>
        </w:rPr>
        <w:t>課程</w:t>
      </w:r>
      <w:r w:rsidR="006B6295" w:rsidRPr="00FF4B44">
        <w:rPr>
          <w:rFonts w:ascii="標楷體" w:eastAsia="標楷體" w:hAnsi="標楷體" w:hint="eastAsia"/>
          <w:sz w:val="28"/>
        </w:rPr>
        <w:t>順序）</w:t>
      </w:r>
    </w:p>
    <w:p w:rsidR="000764BE" w:rsidRPr="00FF4B44" w:rsidRDefault="000764BE" w:rsidP="000B0ABC">
      <w:pPr>
        <w:tabs>
          <w:tab w:val="left" w:pos="120"/>
          <w:tab w:val="left" w:pos="240"/>
          <w:tab w:val="left" w:pos="360"/>
          <w:tab w:val="left" w:pos="993"/>
          <w:tab w:val="left" w:pos="2977"/>
        </w:tabs>
        <w:spacing w:line="460" w:lineRule="exact"/>
        <w:ind w:leftChars="-14" w:left="-6" w:hangingChars="10" w:hanging="28"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t xml:space="preserve">楊惠琳 副院長  </w:t>
      </w:r>
      <w:r w:rsidR="00F83CA0" w:rsidRPr="00FF4B44">
        <w:rPr>
          <w:rFonts w:ascii="標楷體" w:eastAsia="標楷體" w:hAnsi="標楷體" w:hint="eastAsia"/>
          <w:sz w:val="28"/>
        </w:rPr>
        <w:t xml:space="preserve"> </w:t>
      </w:r>
      <w:r w:rsidRPr="00FF4B44">
        <w:rPr>
          <w:rFonts w:ascii="標楷體" w:eastAsia="標楷體" w:hAnsi="標楷體" w:hint="eastAsia"/>
          <w:sz w:val="28"/>
        </w:rPr>
        <w:t>台南市護理師護士公會</w:t>
      </w:r>
      <w:r w:rsidR="00907006" w:rsidRPr="00FF4B44">
        <w:rPr>
          <w:rFonts w:ascii="標楷體" w:eastAsia="標楷體" w:hAnsi="標楷體" w:hint="eastAsia"/>
          <w:sz w:val="28"/>
        </w:rPr>
        <w:t>理事</w:t>
      </w:r>
    </w:p>
    <w:p w:rsidR="002F0D6E" w:rsidRDefault="00F83CA0" w:rsidP="002F0D6E">
      <w:pPr>
        <w:spacing w:line="460" w:lineRule="exact"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 w:hint="eastAsia"/>
          <w:sz w:val="28"/>
        </w:rPr>
        <w:t xml:space="preserve">                </w:t>
      </w:r>
      <w:r w:rsidR="000764BE" w:rsidRPr="00FF4B44">
        <w:rPr>
          <w:rFonts w:ascii="標楷體" w:eastAsia="標楷體" w:hAnsi="標楷體" w:hint="eastAsia"/>
          <w:sz w:val="28"/>
        </w:rPr>
        <w:t>郭綜合醫院護理副院長</w:t>
      </w:r>
    </w:p>
    <w:p w:rsidR="002732EF" w:rsidRPr="002F0D6E" w:rsidRDefault="002F0D6E" w:rsidP="002F0D6E">
      <w:pPr>
        <w:spacing w:line="460" w:lineRule="exact"/>
        <w:ind w:leftChars="-59" w:left="-2" w:hangingChars="50" w:hanging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</w:t>
      </w:r>
      <w:r w:rsidR="001425B1" w:rsidRPr="002F0D6E">
        <w:rPr>
          <w:rFonts w:eastAsia="標楷體"/>
          <w:sz w:val="28"/>
        </w:rPr>
        <w:t>胡怡芬</w:t>
      </w:r>
      <w:r w:rsidR="001425B1" w:rsidRPr="002F0D6E">
        <w:rPr>
          <w:rFonts w:eastAsia="標楷體"/>
          <w:sz w:val="28"/>
        </w:rPr>
        <w:t xml:space="preserve"> </w:t>
      </w:r>
      <w:r w:rsidR="001425B1" w:rsidRPr="002F0D6E">
        <w:rPr>
          <w:rFonts w:eastAsia="標楷體"/>
          <w:sz w:val="28"/>
        </w:rPr>
        <w:t>衛教師</w:t>
      </w:r>
      <w:r w:rsidR="001425B1" w:rsidRPr="002F0D6E">
        <w:rPr>
          <w:rFonts w:eastAsia="標楷體" w:hint="eastAsia"/>
          <w:sz w:val="28"/>
        </w:rPr>
        <w:t xml:space="preserve">   </w:t>
      </w:r>
      <w:r w:rsidR="002732EF" w:rsidRPr="002F0D6E">
        <w:rPr>
          <w:rFonts w:eastAsia="標楷體" w:hint="eastAsia"/>
          <w:sz w:val="28"/>
        </w:rPr>
        <w:t>台南市立醫院</w:t>
      </w:r>
      <w:r w:rsidRPr="002F0D6E">
        <w:rPr>
          <w:rFonts w:eastAsia="標楷體" w:hint="eastAsia"/>
          <w:sz w:val="28"/>
        </w:rPr>
        <w:t>衛教師</w:t>
      </w:r>
    </w:p>
    <w:p w:rsidR="00F91B9A" w:rsidRPr="002F0D6E" w:rsidRDefault="00BF4C40" w:rsidP="001425B1">
      <w:pPr>
        <w:tabs>
          <w:tab w:val="left" w:pos="120"/>
          <w:tab w:val="left" w:pos="240"/>
          <w:tab w:val="left" w:pos="360"/>
          <w:tab w:val="left" w:pos="993"/>
          <w:tab w:val="left" w:pos="2977"/>
        </w:tabs>
        <w:spacing w:line="460" w:lineRule="exact"/>
        <w:ind w:leftChars="-79" w:left="-190"/>
        <w:rPr>
          <w:rFonts w:eastAsia="標楷體"/>
          <w:sz w:val="28"/>
        </w:rPr>
      </w:pPr>
      <w:r w:rsidRPr="002F0D6E">
        <w:rPr>
          <w:rFonts w:eastAsia="標楷體"/>
          <w:sz w:val="28"/>
        </w:rPr>
        <w:t xml:space="preserve">                </w:t>
      </w:r>
      <w:r w:rsidR="002B3C33" w:rsidRPr="002F0D6E">
        <w:rPr>
          <w:rFonts w:eastAsia="標楷體"/>
          <w:sz w:val="28"/>
        </w:rPr>
        <w:t xml:space="preserve"> </w:t>
      </w:r>
      <w:r w:rsidR="007A3677" w:rsidRPr="002F0D6E">
        <w:rPr>
          <w:rFonts w:eastAsia="標楷體"/>
          <w:sz w:val="28"/>
        </w:rPr>
        <w:t>衛生福利部</w:t>
      </w:r>
      <w:r w:rsidRPr="002F0D6E">
        <w:rPr>
          <w:rFonts w:eastAsia="標楷體" w:hint="eastAsia"/>
          <w:sz w:val="28"/>
        </w:rPr>
        <w:t>國民健康署母乳哺育種子講師</w:t>
      </w:r>
    </w:p>
    <w:p w:rsidR="002732EF" w:rsidRPr="00E80FF1" w:rsidRDefault="002B3C33" w:rsidP="002B3C33">
      <w:pPr>
        <w:tabs>
          <w:tab w:val="left" w:pos="120"/>
          <w:tab w:val="left" w:pos="240"/>
          <w:tab w:val="left" w:pos="360"/>
          <w:tab w:val="left" w:pos="993"/>
          <w:tab w:val="left" w:pos="2977"/>
        </w:tabs>
        <w:spacing w:line="460" w:lineRule="exact"/>
        <w:ind w:leftChars="-79" w:left="-190"/>
        <w:rPr>
          <w:rFonts w:ascii="標楷體" w:eastAsia="標楷體" w:hAnsi="標楷體"/>
          <w:sz w:val="28"/>
        </w:rPr>
      </w:pPr>
      <w:r w:rsidRPr="002F0D6E">
        <w:rPr>
          <w:rFonts w:eastAsia="標楷體" w:hint="eastAsia"/>
          <w:sz w:val="28"/>
        </w:rPr>
        <w:t xml:space="preserve"> </w:t>
      </w:r>
      <w:r w:rsidRPr="002F0D6E">
        <w:rPr>
          <w:rFonts w:eastAsia="標楷體" w:hint="eastAsia"/>
          <w:sz w:val="28"/>
        </w:rPr>
        <w:t>梁玲菱</w:t>
      </w:r>
      <w:r w:rsidRPr="002F0D6E">
        <w:rPr>
          <w:rFonts w:eastAsia="標楷體" w:hint="eastAsia"/>
          <w:sz w:val="28"/>
        </w:rPr>
        <w:t xml:space="preserve"> </w:t>
      </w:r>
      <w:r w:rsidRPr="002F0D6E">
        <w:rPr>
          <w:rFonts w:eastAsia="標楷體" w:hint="eastAsia"/>
          <w:sz w:val="28"/>
        </w:rPr>
        <w:t>護理長</w:t>
      </w:r>
      <w:r w:rsidRPr="002F0D6E">
        <w:rPr>
          <w:rFonts w:eastAsia="標楷體" w:hint="eastAsia"/>
          <w:sz w:val="28"/>
        </w:rPr>
        <w:t xml:space="preserve"> </w:t>
      </w:r>
      <w:r w:rsidR="001425B1" w:rsidRPr="002F0D6E">
        <w:rPr>
          <w:rFonts w:eastAsia="標楷體" w:hint="eastAsia"/>
          <w:sz w:val="28"/>
        </w:rPr>
        <w:t xml:space="preserve">  </w:t>
      </w:r>
      <w:r w:rsidRPr="002F0D6E">
        <w:rPr>
          <w:rFonts w:eastAsia="標楷體" w:hint="eastAsia"/>
          <w:sz w:val="28"/>
        </w:rPr>
        <w:t>奇美醫療財團法人</w:t>
      </w:r>
      <w:r w:rsidR="002732EF" w:rsidRPr="002F0D6E">
        <w:rPr>
          <w:rFonts w:eastAsia="標楷體" w:hint="eastAsia"/>
          <w:sz w:val="28"/>
        </w:rPr>
        <w:t>柳營</w:t>
      </w:r>
      <w:r w:rsidRPr="002F0D6E">
        <w:rPr>
          <w:rFonts w:eastAsia="標楷體" w:hint="eastAsia"/>
          <w:sz w:val="28"/>
        </w:rPr>
        <w:t>奇美醫院</w:t>
      </w:r>
      <w:r w:rsidR="002732EF" w:rsidRPr="002F0D6E">
        <w:rPr>
          <w:rFonts w:eastAsia="標楷體" w:hint="eastAsia"/>
          <w:sz w:val="28"/>
        </w:rPr>
        <w:t>小兒加護病房暨</w:t>
      </w:r>
      <w:r w:rsidR="002F0D6E">
        <w:rPr>
          <w:rFonts w:eastAsia="標楷體" w:hint="eastAsia"/>
          <w:sz w:val="28"/>
        </w:rPr>
        <w:t>病</w:t>
      </w:r>
      <w:r w:rsidRPr="002F0D6E">
        <w:rPr>
          <w:rFonts w:eastAsia="標楷體" w:hint="eastAsia"/>
          <w:sz w:val="28"/>
        </w:rPr>
        <w:t>嬰</w:t>
      </w:r>
      <w:r w:rsidRPr="00E80FF1">
        <w:rPr>
          <w:rFonts w:ascii="標楷體" w:eastAsia="標楷體" w:hAnsi="標楷體" w:hint="eastAsia"/>
          <w:sz w:val="28"/>
        </w:rPr>
        <w:t>兒室暨</w:t>
      </w:r>
    </w:p>
    <w:p w:rsidR="002B3C33" w:rsidRPr="00E80FF1" w:rsidRDefault="002732EF" w:rsidP="002B3C33">
      <w:pPr>
        <w:tabs>
          <w:tab w:val="left" w:pos="120"/>
          <w:tab w:val="left" w:pos="240"/>
          <w:tab w:val="left" w:pos="360"/>
          <w:tab w:val="left" w:pos="993"/>
          <w:tab w:val="left" w:pos="2977"/>
        </w:tabs>
        <w:spacing w:line="460" w:lineRule="exact"/>
        <w:ind w:leftChars="-79" w:left="-190"/>
        <w:rPr>
          <w:rFonts w:ascii="標楷體" w:eastAsia="標楷體" w:hAnsi="標楷體"/>
          <w:sz w:val="28"/>
        </w:rPr>
      </w:pPr>
      <w:r w:rsidRPr="00E80FF1">
        <w:rPr>
          <w:rFonts w:ascii="標楷體" w:eastAsia="標楷體" w:hAnsi="標楷體"/>
          <w:sz w:val="28"/>
        </w:rPr>
        <w:t xml:space="preserve">                 </w:t>
      </w:r>
      <w:r w:rsidR="002B3C33" w:rsidRPr="00E80FF1">
        <w:rPr>
          <w:rFonts w:ascii="標楷體" w:eastAsia="標楷體" w:hAnsi="標楷體" w:hint="eastAsia"/>
          <w:sz w:val="28"/>
        </w:rPr>
        <w:t>嬰</w:t>
      </w:r>
      <w:r w:rsidR="002F0D6E">
        <w:rPr>
          <w:rFonts w:ascii="標楷體" w:eastAsia="標楷體" w:hAnsi="標楷體" w:hint="eastAsia"/>
          <w:sz w:val="28"/>
        </w:rPr>
        <w:t>兒</w:t>
      </w:r>
      <w:r w:rsidR="002B3C33" w:rsidRPr="00E80FF1">
        <w:rPr>
          <w:rFonts w:ascii="標楷體" w:eastAsia="標楷體" w:hAnsi="標楷體" w:hint="eastAsia"/>
          <w:sz w:val="28"/>
        </w:rPr>
        <w:t>室</w:t>
      </w:r>
      <w:r w:rsidRPr="00E80FF1">
        <w:rPr>
          <w:rFonts w:ascii="標楷體" w:eastAsia="標楷體" w:hAnsi="標楷體" w:hint="eastAsia"/>
          <w:sz w:val="28"/>
        </w:rPr>
        <w:t>暨產房</w:t>
      </w:r>
      <w:r w:rsidR="002B3C33" w:rsidRPr="00E80FF1">
        <w:rPr>
          <w:rFonts w:eastAsia="標楷體" w:hint="eastAsia"/>
          <w:sz w:val="28"/>
        </w:rPr>
        <w:t>護理長</w:t>
      </w:r>
    </w:p>
    <w:p w:rsidR="00BF4C40" w:rsidRPr="00FF4B44" w:rsidRDefault="002B3C33" w:rsidP="002B3C33">
      <w:pPr>
        <w:spacing w:line="460" w:lineRule="exact"/>
        <w:rPr>
          <w:rFonts w:ascii="標楷體" w:eastAsia="標楷體" w:hAnsi="標楷體"/>
          <w:sz w:val="28"/>
        </w:rPr>
      </w:pPr>
      <w:r w:rsidRPr="00FF4B44">
        <w:rPr>
          <w:rFonts w:eastAsia="標楷體" w:hint="eastAsia"/>
          <w:sz w:val="28"/>
        </w:rPr>
        <w:t xml:space="preserve">                </w:t>
      </w:r>
      <w:r w:rsidRPr="00FF4B44">
        <w:rPr>
          <w:rFonts w:ascii="標楷體" w:eastAsia="標楷體" w:hAnsi="標楷體"/>
          <w:sz w:val="28"/>
        </w:rPr>
        <w:t>衛生福利部</w:t>
      </w:r>
      <w:r w:rsidRPr="00FF4B44">
        <w:rPr>
          <w:rFonts w:eastAsia="標楷體" w:hint="eastAsia"/>
          <w:sz w:val="28"/>
        </w:rPr>
        <w:t>國民健康署母乳哺育種子講師</w:t>
      </w:r>
    </w:p>
    <w:p w:rsidR="000764BE" w:rsidRDefault="00E430B6">
      <w:pPr>
        <w:spacing w:line="460" w:lineRule="exact"/>
        <w:rPr>
          <w:rFonts w:ascii="標楷體" w:eastAsia="標楷體" w:hAnsi="標楷體"/>
          <w:sz w:val="28"/>
        </w:rPr>
      </w:pPr>
      <w:r w:rsidRPr="00FF4B44">
        <w:rPr>
          <w:rFonts w:ascii="標楷體" w:eastAsia="標楷體" w:hAnsi="標楷體"/>
          <w:sz w:val="28"/>
        </w:rPr>
        <w:t>林淑</w:t>
      </w:r>
      <w:r w:rsidRPr="00C5105F">
        <w:rPr>
          <w:rFonts w:ascii="標楷體" w:eastAsia="標楷體" w:hAnsi="標楷體"/>
          <w:sz w:val="28"/>
        </w:rPr>
        <w:t>惠</w:t>
      </w:r>
      <w:r w:rsidR="000412EC" w:rsidRPr="00C5105F">
        <w:rPr>
          <w:rFonts w:ascii="標楷體" w:eastAsia="標楷體" w:hAnsi="標楷體"/>
          <w:sz w:val="28"/>
        </w:rPr>
        <w:t xml:space="preserve"> </w:t>
      </w:r>
      <w:r w:rsidR="007B5978">
        <w:rPr>
          <w:rFonts w:ascii="標楷體" w:eastAsia="標楷體" w:hAnsi="標楷體"/>
          <w:sz w:val="28"/>
        </w:rPr>
        <w:t>個管</w:t>
      </w:r>
      <w:r w:rsidRPr="00C5105F">
        <w:rPr>
          <w:rFonts w:ascii="標楷體" w:eastAsia="標楷體" w:hAnsi="標楷體"/>
          <w:sz w:val="28"/>
        </w:rPr>
        <w:t xml:space="preserve">師  </w:t>
      </w:r>
      <w:r w:rsidR="000412EC" w:rsidRPr="00C5105F">
        <w:rPr>
          <w:rFonts w:ascii="標楷體" w:eastAsia="標楷體" w:hAnsi="標楷體"/>
          <w:sz w:val="28"/>
        </w:rPr>
        <w:t xml:space="preserve"> </w:t>
      </w:r>
      <w:r w:rsidRPr="00C5105F">
        <w:rPr>
          <w:rFonts w:ascii="標楷體" w:eastAsia="標楷體" w:hAnsi="標楷體"/>
          <w:sz w:val="28"/>
        </w:rPr>
        <w:t>郭綜合醫院產科</w:t>
      </w:r>
      <w:r w:rsidR="007B5978">
        <w:rPr>
          <w:rFonts w:ascii="標楷體" w:eastAsia="標楷體" w:hAnsi="標楷體"/>
          <w:sz w:val="28"/>
        </w:rPr>
        <w:t>個管</w:t>
      </w:r>
      <w:r w:rsidRPr="00C5105F">
        <w:rPr>
          <w:rFonts w:ascii="標楷體" w:eastAsia="標楷體" w:hAnsi="標楷體"/>
          <w:sz w:val="28"/>
        </w:rPr>
        <w:t>師</w:t>
      </w:r>
    </w:p>
    <w:p w:rsidR="000713CE" w:rsidRPr="00C5105F" w:rsidRDefault="000713CE">
      <w:pPr>
        <w:spacing w:line="46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sz w:val="28"/>
        </w:rPr>
        <w:t xml:space="preserve">        </w:t>
      </w:r>
      <w:bookmarkStart w:id="0" w:name="_GoBack"/>
      <w:bookmarkEnd w:id="0"/>
    </w:p>
    <w:sectPr w:rsidR="000713CE" w:rsidRPr="00C5105F" w:rsidSect="009A11C6">
      <w:pgSz w:w="11906" w:h="16838" w:code="9"/>
      <w:pgMar w:top="1418" w:right="1134" w:bottom="993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DC2" w:rsidRDefault="00C44DC2">
      <w:r>
        <w:separator/>
      </w:r>
    </w:p>
  </w:endnote>
  <w:endnote w:type="continuationSeparator" w:id="0">
    <w:p w:rsidR="00C44DC2" w:rsidRDefault="00C4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DC2" w:rsidRDefault="00C44DC2">
      <w:r>
        <w:separator/>
      </w:r>
    </w:p>
  </w:footnote>
  <w:footnote w:type="continuationSeparator" w:id="0">
    <w:p w:rsidR="00C44DC2" w:rsidRDefault="00C4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07A83F4"/>
    <w:lvl w:ilvl="0">
      <w:numFmt w:val="bullet"/>
      <w:lvlText w:val="*"/>
      <w:lvlJc w:val="left"/>
    </w:lvl>
  </w:abstractNum>
  <w:abstractNum w:abstractNumId="1" w15:restartNumberingAfterBreak="0">
    <w:nsid w:val="03614E7F"/>
    <w:multiLevelType w:val="hybridMultilevel"/>
    <w:tmpl w:val="209204A6"/>
    <w:lvl w:ilvl="0" w:tplc="FF283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6612A"/>
    <w:multiLevelType w:val="hybridMultilevel"/>
    <w:tmpl w:val="146E2B64"/>
    <w:lvl w:ilvl="0" w:tplc="569E6408">
      <w:start w:val="1"/>
      <w:numFmt w:val="taiwaneseCountingThousand"/>
      <w:lvlText w:val="（%1）"/>
      <w:lvlJc w:val="left"/>
      <w:pPr>
        <w:tabs>
          <w:tab w:val="num" w:pos="1198"/>
        </w:tabs>
        <w:ind w:left="11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" w15:restartNumberingAfterBreak="0">
    <w:nsid w:val="2FA50942"/>
    <w:multiLevelType w:val="hybridMultilevel"/>
    <w:tmpl w:val="CD7CA2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A642CE"/>
    <w:multiLevelType w:val="hybridMultilevel"/>
    <w:tmpl w:val="16B803CA"/>
    <w:lvl w:ilvl="0" w:tplc="55DEB2E4">
      <w:start w:val="1"/>
      <w:numFmt w:val="taiwaneseCountingThousand"/>
      <w:lvlText w:val="（%1）"/>
      <w:lvlJc w:val="left"/>
      <w:pPr>
        <w:tabs>
          <w:tab w:val="num" w:pos="1441"/>
        </w:tabs>
        <w:ind w:left="1441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5" w15:restartNumberingAfterBreak="0">
    <w:nsid w:val="3ECE1640"/>
    <w:multiLevelType w:val="hybridMultilevel"/>
    <w:tmpl w:val="43EE89BE"/>
    <w:lvl w:ilvl="0" w:tplc="F5405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C6234D"/>
    <w:multiLevelType w:val="hybridMultilevel"/>
    <w:tmpl w:val="C22A5B98"/>
    <w:lvl w:ilvl="0" w:tplc="03064C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  <w:b w:val="0"/>
      </w:rPr>
    </w:lvl>
    <w:lvl w:ilvl="1" w:tplc="C6DC9B6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sz w:val="26"/>
      </w:rPr>
    </w:lvl>
    <w:lvl w:ilvl="2" w:tplc="5A3AFCE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E80E86"/>
    <w:multiLevelType w:val="hybridMultilevel"/>
    <w:tmpl w:val="B0E86260"/>
    <w:lvl w:ilvl="0" w:tplc="8E805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A0C6CFF"/>
    <w:multiLevelType w:val="hybridMultilevel"/>
    <w:tmpl w:val="B4ACD394"/>
    <w:lvl w:ilvl="0" w:tplc="BBB8FD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F43682"/>
    <w:multiLevelType w:val="hybridMultilevel"/>
    <w:tmpl w:val="B47C993A"/>
    <w:lvl w:ilvl="0" w:tplc="D654D44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CE34201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EAC72A6"/>
    <w:multiLevelType w:val="hybridMultilevel"/>
    <w:tmpl w:val="E37A6AAE"/>
    <w:lvl w:ilvl="0" w:tplc="697AD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5E0A3F"/>
    <w:multiLevelType w:val="hybridMultilevel"/>
    <w:tmpl w:val="18BE85E8"/>
    <w:lvl w:ilvl="0" w:tplc="AAD64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4842E8"/>
    <w:multiLevelType w:val="hybridMultilevel"/>
    <w:tmpl w:val="9844D876"/>
    <w:lvl w:ilvl="0" w:tplc="9990D854">
      <w:start w:val="1"/>
      <w:numFmt w:val="taiwaneseCountingThousand"/>
      <w:lvlText w:val="（%1）"/>
      <w:lvlJc w:val="left"/>
      <w:pPr>
        <w:tabs>
          <w:tab w:val="num" w:pos="1441"/>
        </w:tabs>
        <w:ind w:left="1441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13" w15:restartNumberingAfterBreak="0">
    <w:nsid w:val="6A853B4D"/>
    <w:multiLevelType w:val="hybridMultilevel"/>
    <w:tmpl w:val="16AE6A24"/>
    <w:lvl w:ilvl="0" w:tplc="57C21014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4" w15:restartNumberingAfterBreak="0">
    <w:nsid w:val="75C312F7"/>
    <w:multiLevelType w:val="hybridMultilevel"/>
    <w:tmpl w:val="701C5C1E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5" w15:restartNumberingAfterBreak="0">
    <w:nsid w:val="7C941C3E"/>
    <w:multiLevelType w:val="hybridMultilevel"/>
    <w:tmpl w:val="AE6CD0C0"/>
    <w:lvl w:ilvl="0" w:tplc="B04843C4">
      <w:start w:val="1"/>
      <w:numFmt w:val="taiwaneseCountingThousand"/>
      <w:lvlText w:val="(%1)"/>
      <w:lvlJc w:val="left"/>
      <w:pPr>
        <w:tabs>
          <w:tab w:val="num" w:pos="3630"/>
        </w:tabs>
        <w:ind w:left="3630" w:hanging="390"/>
      </w:pPr>
      <w:rPr>
        <w:rFonts w:hAnsi="標楷體" w:hint="eastAsia"/>
      </w:rPr>
    </w:lvl>
    <w:lvl w:ilvl="1" w:tplc="E30CFCB2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694AC7C">
      <w:start w:val="1"/>
      <w:numFmt w:val="decimal"/>
      <w:lvlText w:val="（%3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7F507F48"/>
    <w:multiLevelType w:val="hybridMultilevel"/>
    <w:tmpl w:val="782E0420"/>
    <w:lvl w:ilvl="0" w:tplc="BBB8FD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14"/>
  </w:num>
  <w:num w:numId="8">
    <w:abstractNumId w:val="15"/>
  </w:num>
  <w:num w:numId="9">
    <w:abstractNumId w:val="6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3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A9"/>
    <w:rsid w:val="000121F5"/>
    <w:rsid w:val="00030825"/>
    <w:rsid w:val="00032382"/>
    <w:rsid w:val="000412EC"/>
    <w:rsid w:val="00042EED"/>
    <w:rsid w:val="00053E82"/>
    <w:rsid w:val="00055625"/>
    <w:rsid w:val="000713CE"/>
    <w:rsid w:val="00071574"/>
    <w:rsid w:val="00074C0D"/>
    <w:rsid w:val="000764BE"/>
    <w:rsid w:val="000A6544"/>
    <w:rsid w:val="000B0ABC"/>
    <w:rsid w:val="000B58A1"/>
    <w:rsid w:val="000C11C0"/>
    <w:rsid w:val="000C3C31"/>
    <w:rsid w:val="000D7B4A"/>
    <w:rsid w:val="000E2CA6"/>
    <w:rsid w:val="000E2F8E"/>
    <w:rsid w:val="000E3BE4"/>
    <w:rsid w:val="000F7BDC"/>
    <w:rsid w:val="0011205F"/>
    <w:rsid w:val="00124956"/>
    <w:rsid w:val="001303E5"/>
    <w:rsid w:val="00135120"/>
    <w:rsid w:val="00140219"/>
    <w:rsid w:val="001425B1"/>
    <w:rsid w:val="00154269"/>
    <w:rsid w:val="00164374"/>
    <w:rsid w:val="00177E94"/>
    <w:rsid w:val="001866AA"/>
    <w:rsid w:val="001A59E4"/>
    <w:rsid w:val="001B2E56"/>
    <w:rsid w:val="001C7ABF"/>
    <w:rsid w:val="001D0EF3"/>
    <w:rsid w:val="001E1763"/>
    <w:rsid w:val="001E42C1"/>
    <w:rsid w:val="001F0E19"/>
    <w:rsid w:val="001F1A86"/>
    <w:rsid w:val="00203B06"/>
    <w:rsid w:val="00205659"/>
    <w:rsid w:val="002149EA"/>
    <w:rsid w:val="00214CCF"/>
    <w:rsid w:val="0021583D"/>
    <w:rsid w:val="0022330A"/>
    <w:rsid w:val="0023091C"/>
    <w:rsid w:val="00237825"/>
    <w:rsid w:val="00250C69"/>
    <w:rsid w:val="00257091"/>
    <w:rsid w:val="00260315"/>
    <w:rsid w:val="00262B84"/>
    <w:rsid w:val="0026666B"/>
    <w:rsid w:val="00270015"/>
    <w:rsid w:val="002732EF"/>
    <w:rsid w:val="0029061E"/>
    <w:rsid w:val="002A441F"/>
    <w:rsid w:val="002B3C33"/>
    <w:rsid w:val="002C0772"/>
    <w:rsid w:val="002C2E22"/>
    <w:rsid w:val="002E1DA5"/>
    <w:rsid w:val="002F0D6E"/>
    <w:rsid w:val="002F6BA8"/>
    <w:rsid w:val="00300EC8"/>
    <w:rsid w:val="00306223"/>
    <w:rsid w:val="003106B2"/>
    <w:rsid w:val="00311D1F"/>
    <w:rsid w:val="00341215"/>
    <w:rsid w:val="00351F65"/>
    <w:rsid w:val="00362C61"/>
    <w:rsid w:val="00374315"/>
    <w:rsid w:val="003753CB"/>
    <w:rsid w:val="0038629E"/>
    <w:rsid w:val="003A2F31"/>
    <w:rsid w:val="003A64FA"/>
    <w:rsid w:val="003A69E2"/>
    <w:rsid w:val="003A6D50"/>
    <w:rsid w:val="003F01EE"/>
    <w:rsid w:val="003F56D2"/>
    <w:rsid w:val="00402CB4"/>
    <w:rsid w:val="00411CB1"/>
    <w:rsid w:val="00420BBC"/>
    <w:rsid w:val="00423A82"/>
    <w:rsid w:val="00424C10"/>
    <w:rsid w:val="00430363"/>
    <w:rsid w:val="00430648"/>
    <w:rsid w:val="00434597"/>
    <w:rsid w:val="004372F2"/>
    <w:rsid w:val="00443DB7"/>
    <w:rsid w:val="004457C6"/>
    <w:rsid w:val="00447027"/>
    <w:rsid w:val="00450F20"/>
    <w:rsid w:val="0046724F"/>
    <w:rsid w:val="00473485"/>
    <w:rsid w:val="004810B7"/>
    <w:rsid w:val="00482C48"/>
    <w:rsid w:val="00487E1E"/>
    <w:rsid w:val="00493981"/>
    <w:rsid w:val="004A4E2E"/>
    <w:rsid w:val="004B4980"/>
    <w:rsid w:val="004C71D3"/>
    <w:rsid w:val="004D6E4D"/>
    <w:rsid w:val="004E3A8F"/>
    <w:rsid w:val="0050358D"/>
    <w:rsid w:val="005156C3"/>
    <w:rsid w:val="0052445B"/>
    <w:rsid w:val="005261A7"/>
    <w:rsid w:val="00545465"/>
    <w:rsid w:val="005462B3"/>
    <w:rsid w:val="0056351C"/>
    <w:rsid w:val="005B083E"/>
    <w:rsid w:val="005B17DC"/>
    <w:rsid w:val="005C0E7E"/>
    <w:rsid w:val="005C5CFD"/>
    <w:rsid w:val="005E286F"/>
    <w:rsid w:val="005E7EBF"/>
    <w:rsid w:val="005F31EE"/>
    <w:rsid w:val="00610316"/>
    <w:rsid w:val="00621D3B"/>
    <w:rsid w:val="006230C5"/>
    <w:rsid w:val="00627529"/>
    <w:rsid w:val="00633680"/>
    <w:rsid w:val="00637A7D"/>
    <w:rsid w:val="00646028"/>
    <w:rsid w:val="00657CAC"/>
    <w:rsid w:val="0066083B"/>
    <w:rsid w:val="00672D2D"/>
    <w:rsid w:val="0068381E"/>
    <w:rsid w:val="00693BB3"/>
    <w:rsid w:val="006A445E"/>
    <w:rsid w:val="006A6E76"/>
    <w:rsid w:val="006A7384"/>
    <w:rsid w:val="006B6295"/>
    <w:rsid w:val="006B6356"/>
    <w:rsid w:val="00712A57"/>
    <w:rsid w:val="00720618"/>
    <w:rsid w:val="00727959"/>
    <w:rsid w:val="007359CD"/>
    <w:rsid w:val="00784AAF"/>
    <w:rsid w:val="00794DB1"/>
    <w:rsid w:val="00795224"/>
    <w:rsid w:val="007A3677"/>
    <w:rsid w:val="007B229D"/>
    <w:rsid w:val="007B4007"/>
    <w:rsid w:val="007B544F"/>
    <w:rsid w:val="007B57F2"/>
    <w:rsid w:val="007B5978"/>
    <w:rsid w:val="007D4DB3"/>
    <w:rsid w:val="007F3CD5"/>
    <w:rsid w:val="00801D5A"/>
    <w:rsid w:val="00812D7C"/>
    <w:rsid w:val="00814DD2"/>
    <w:rsid w:val="0083177E"/>
    <w:rsid w:val="00833195"/>
    <w:rsid w:val="00850984"/>
    <w:rsid w:val="00851D20"/>
    <w:rsid w:val="00852818"/>
    <w:rsid w:val="00853338"/>
    <w:rsid w:val="00856502"/>
    <w:rsid w:val="00873951"/>
    <w:rsid w:val="00874F2A"/>
    <w:rsid w:val="008A52CE"/>
    <w:rsid w:val="008A71F3"/>
    <w:rsid w:val="008B2D40"/>
    <w:rsid w:val="008E0310"/>
    <w:rsid w:val="008E3519"/>
    <w:rsid w:val="008F00D3"/>
    <w:rsid w:val="008F4866"/>
    <w:rsid w:val="009060E8"/>
    <w:rsid w:val="00907006"/>
    <w:rsid w:val="009240DC"/>
    <w:rsid w:val="00925E22"/>
    <w:rsid w:val="00942AB4"/>
    <w:rsid w:val="009430C4"/>
    <w:rsid w:val="00960ECC"/>
    <w:rsid w:val="00966F5C"/>
    <w:rsid w:val="00971FEC"/>
    <w:rsid w:val="00980BC7"/>
    <w:rsid w:val="00997A3E"/>
    <w:rsid w:val="009A11C6"/>
    <w:rsid w:val="009A4A2A"/>
    <w:rsid w:val="009C4432"/>
    <w:rsid w:val="009D017D"/>
    <w:rsid w:val="009D381D"/>
    <w:rsid w:val="009D6C2A"/>
    <w:rsid w:val="009E46A8"/>
    <w:rsid w:val="009E4BF5"/>
    <w:rsid w:val="009F3BEF"/>
    <w:rsid w:val="00A03760"/>
    <w:rsid w:val="00A06416"/>
    <w:rsid w:val="00A323D3"/>
    <w:rsid w:val="00A411AA"/>
    <w:rsid w:val="00A42FF4"/>
    <w:rsid w:val="00A44E4D"/>
    <w:rsid w:val="00A53E4D"/>
    <w:rsid w:val="00A55A31"/>
    <w:rsid w:val="00A56123"/>
    <w:rsid w:val="00A61044"/>
    <w:rsid w:val="00A66694"/>
    <w:rsid w:val="00A679A4"/>
    <w:rsid w:val="00A71A44"/>
    <w:rsid w:val="00A74AE6"/>
    <w:rsid w:val="00A765B4"/>
    <w:rsid w:val="00A85CFA"/>
    <w:rsid w:val="00A85F41"/>
    <w:rsid w:val="00A871BB"/>
    <w:rsid w:val="00A94051"/>
    <w:rsid w:val="00AD522F"/>
    <w:rsid w:val="00AE584F"/>
    <w:rsid w:val="00AE7187"/>
    <w:rsid w:val="00B145F5"/>
    <w:rsid w:val="00B2050B"/>
    <w:rsid w:val="00B33C60"/>
    <w:rsid w:val="00B40105"/>
    <w:rsid w:val="00B41FED"/>
    <w:rsid w:val="00B442DA"/>
    <w:rsid w:val="00B57895"/>
    <w:rsid w:val="00B57934"/>
    <w:rsid w:val="00B73FFF"/>
    <w:rsid w:val="00B7539B"/>
    <w:rsid w:val="00B77F75"/>
    <w:rsid w:val="00BA1C03"/>
    <w:rsid w:val="00BA2DFE"/>
    <w:rsid w:val="00BA6E2C"/>
    <w:rsid w:val="00BD57EF"/>
    <w:rsid w:val="00BE7F92"/>
    <w:rsid w:val="00BF4C40"/>
    <w:rsid w:val="00BF6E49"/>
    <w:rsid w:val="00BF7BD7"/>
    <w:rsid w:val="00C05A25"/>
    <w:rsid w:val="00C065F0"/>
    <w:rsid w:val="00C10AE2"/>
    <w:rsid w:val="00C44DC2"/>
    <w:rsid w:val="00C5105F"/>
    <w:rsid w:val="00C56D34"/>
    <w:rsid w:val="00C6689E"/>
    <w:rsid w:val="00C90D0F"/>
    <w:rsid w:val="00CB166D"/>
    <w:rsid w:val="00CB665B"/>
    <w:rsid w:val="00CD445F"/>
    <w:rsid w:val="00CF124F"/>
    <w:rsid w:val="00CF523E"/>
    <w:rsid w:val="00CF5B2C"/>
    <w:rsid w:val="00D022AC"/>
    <w:rsid w:val="00D031A9"/>
    <w:rsid w:val="00D166BE"/>
    <w:rsid w:val="00D22117"/>
    <w:rsid w:val="00D25366"/>
    <w:rsid w:val="00D36777"/>
    <w:rsid w:val="00D453B1"/>
    <w:rsid w:val="00D47C76"/>
    <w:rsid w:val="00D624C0"/>
    <w:rsid w:val="00D70450"/>
    <w:rsid w:val="00D71BD5"/>
    <w:rsid w:val="00D73E62"/>
    <w:rsid w:val="00D76B0E"/>
    <w:rsid w:val="00D82D19"/>
    <w:rsid w:val="00D840AB"/>
    <w:rsid w:val="00D87E7A"/>
    <w:rsid w:val="00D94A34"/>
    <w:rsid w:val="00DB52B2"/>
    <w:rsid w:val="00DC61DF"/>
    <w:rsid w:val="00DE2803"/>
    <w:rsid w:val="00DF541B"/>
    <w:rsid w:val="00DF585A"/>
    <w:rsid w:val="00E12714"/>
    <w:rsid w:val="00E140A8"/>
    <w:rsid w:val="00E25853"/>
    <w:rsid w:val="00E30B6F"/>
    <w:rsid w:val="00E32C53"/>
    <w:rsid w:val="00E3497C"/>
    <w:rsid w:val="00E41299"/>
    <w:rsid w:val="00E430B6"/>
    <w:rsid w:val="00E4521D"/>
    <w:rsid w:val="00E45FB3"/>
    <w:rsid w:val="00E57C9C"/>
    <w:rsid w:val="00E616DD"/>
    <w:rsid w:val="00E72E26"/>
    <w:rsid w:val="00E80FF1"/>
    <w:rsid w:val="00E952E3"/>
    <w:rsid w:val="00E95B0E"/>
    <w:rsid w:val="00EA472C"/>
    <w:rsid w:val="00EA4786"/>
    <w:rsid w:val="00EA7B79"/>
    <w:rsid w:val="00EB0C6C"/>
    <w:rsid w:val="00EC1246"/>
    <w:rsid w:val="00EC41BE"/>
    <w:rsid w:val="00ED020E"/>
    <w:rsid w:val="00ED3CE1"/>
    <w:rsid w:val="00EE658E"/>
    <w:rsid w:val="00EE77E9"/>
    <w:rsid w:val="00EF0F08"/>
    <w:rsid w:val="00F1477C"/>
    <w:rsid w:val="00F202C3"/>
    <w:rsid w:val="00F31AAF"/>
    <w:rsid w:val="00F32A95"/>
    <w:rsid w:val="00F36B7F"/>
    <w:rsid w:val="00F42043"/>
    <w:rsid w:val="00F457D1"/>
    <w:rsid w:val="00F83CA0"/>
    <w:rsid w:val="00F91B9A"/>
    <w:rsid w:val="00F93A3C"/>
    <w:rsid w:val="00FA4EFC"/>
    <w:rsid w:val="00FA7A74"/>
    <w:rsid w:val="00FB1C07"/>
    <w:rsid w:val="00FC55BE"/>
    <w:rsid w:val="00FD70E8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24D3FA-6967-4B67-BAAF-0FD8775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6666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26666B"/>
    <w:rPr>
      <w:color w:val="0000FF"/>
      <w:u w:val="single"/>
    </w:rPr>
  </w:style>
  <w:style w:type="paragraph" w:styleId="a4">
    <w:name w:val="header"/>
    <w:basedOn w:val="a"/>
    <w:rsid w:val="00266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sid w:val="0026666B"/>
    <w:rPr>
      <w:kern w:val="2"/>
    </w:rPr>
  </w:style>
  <w:style w:type="paragraph" w:styleId="a5">
    <w:name w:val="footer"/>
    <w:basedOn w:val="a"/>
    <w:rsid w:val="00266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字元"/>
    <w:rsid w:val="0026666B"/>
    <w:rPr>
      <w:kern w:val="2"/>
    </w:rPr>
  </w:style>
  <w:style w:type="character" w:styleId="a7">
    <w:name w:val="FollowedHyperlink"/>
    <w:rsid w:val="0026666B"/>
    <w:rPr>
      <w:color w:val="800080"/>
      <w:u w:val="single"/>
    </w:rPr>
  </w:style>
  <w:style w:type="paragraph" w:styleId="a8">
    <w:name w:val="Body Text Indent"/>
    <w:basedOn w:val="a"/>
    <w:rsid w:val="0026666B"/>
    <w:pPr>
      <w:tabs>
        <w:tab w:val="left" w:pos="540"/>
        <w:tab w:val="left" w:pos="720"/>
      </w:tabs>
      <w:snapToGrid w:val="0"/>
      <w:spacing w:beforeLines="50" w:line="380" w:lineRule="exact"/>
      <w:ind w:leftChars="221" w:left="1454" w:hangingChars="330" w:hanging="924"/>
    </w:pPr>
    <w:rPr>
      <w:rFonts w:ascii="標楷體" w:eastAsia="標楷體" w:hAnsi="標楷體"/>
      <w:sz w:val="28"/>
      <w:szCs w:val="28"/>
    </w:rPr>
  </w:style>
  <w:style w:type="paragraph" w:styleId="a9">
    <w:name w:val="annotation text"/>
    <w:basedOn w:val="a"/>
    <w:semiHidden/>
    <w:rsid w:val="0026666B"/>
  </w:style>
  <w:style w:type="paragraph" w:customStyle="1" w:styleId="10">
    <w:name w:val="清單段落1"/>
    <w:basedOn w:val="a"/>
    <w:uiPriority w:val="34"/>
    <w:qFormat/>
    <w:rsid w:val="00E952E3"/>
    <w:pPr>
      <w:ind w:leftChars="200" w:left="480"/>
    </w:pPr>
  </w:style>
  <w:style w:type="paragraph" w:styleId="aa">
    <w:name w:val="List Paragraph"/>
    <w:basedOn w:val="a"/>
    <w:uiPriority w:val="34"/>
    <w:qFormat/>
    <w:rsid w:val="009C4432"/>
    <w:pPr>
      <w:ind w:leftChars="200" w:left="480"/>
    </w:pPr>
  </w:style>
  <w:style w:type="paragraph" w:customStyle="1" w:styleId="ab">
    <w:name w:val="表格內容"/>
    <w:basedOn w:val="a"/>
    <w:rsid w:val="00306223"/>
    <w:pPr>
      <w:suppressLineNumbers/>
      <w:suppressAutoHyphens/>
    </w:pPr>
    <w:rPr>
      <w:rFonts w:cs="Mangal"/>
      <w:kern w:val="1"/>
      <w:lang w:eastAsia="hi-IN" w:bidi="hi-IN"/>
    </w:rPr>
  </w:style>
  <w:style w:type="paragraph" w:styleId="ac">
    <w:name w:val="Balloon Text"/>
    <w:basedOn w:val="a"/>
    <w:link w:val="ad"/>
    <w:semiHidden/>
    <w:unhideWhenUsed/>
    <w:rsid w:val="00683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6838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E584F"/>
    <w:rPr>
      <w:color w:val="605E5C"/>
      <w:shd w:val="clear" w:color="auto" w:fill="E1DFDD"/>
    </w:rPr>
  </w:style>
  <w:style w:type="paragraph" w:customStyle="1" w:styleId="Style10">
    <w:name w:val="_Style 10"/>
    <w:basedOn w:val="a"/>
    <w:rsid w:val="00F83CA0"/>
    <w:pPr>
      <w:widowControl/>
      <w:spacing w:beforeLines="50" w:before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BA2D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950E-5AD4-46C6-B403-9DC03C6E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181</Words>
  <Characters>1037</Characters>
  <Application>Microsoft Office Word</Application>
  <DocSecurity>0</DocSecurity>
  <Lines>8</Lines>
  <Paragraphs>2</Paragraphs>
  <ScaleCrop>false</ScaleCrop>
  <Company>MMH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專業人員母乳哺育進階課程研習會課程表</dc:title>
  <dc:creator>wirelessuser</dc:creator>
  <cp:lastModifiedBy>user</cp:lastModifiedBy>
  <cp:revision>19</cp:revision>
  <cp:lastPrinted>2020-10-30T01:38:00Z</cp:lastPrinted>
  <dcterms:created xsi:type="dcterms:W3CDTF">2024-11-25T03:22:00Z</dcterms:created>
  <dcterms:modified xsi:type="dcterms:W3CDTF">2025-01-06T12:32:00Z</dcterms:modified>
</cp:coreProperties>
</file>